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E3A1" w14:textId="77777777" w:rsidR="00D56E68" w:rsidRPr="00275270" w:rsidRDefault="003F4453" w:rsidP="00D56E68">
      <w:pPr>
        <w:jc w:val="center"/>
        <w:rPr>
          <w:rFonts w:asciiTheme="minorHAnsi" w:hAnsiTheme="minorHAnsi" w:cstheme="minorHAnsi"/>
        </w:rPr>
      </w:pPr>
      <w:r w:rsidRPr="00275270">
        <w:rPr>
          <w:rFonts w:asciiTheme="minorHAnsi" w:hAnsiTheme="minorHAnsi" w:cstheme="minorHAnsi"/>
          <w:noProof/>
        </w:rPr>
        <w:drawing>
          <wp:inline distT="0" distB="0" distL="0" distR="0" wp14:anchorId="00548719" wp14:editId="45CF6C79">
            <wp:extent cx="866775" cy="1572652"/>
            <wp:effectExtent l="0" t="0" r="0" b="8890"/>
            <wp:docPr id="3" name="Picture 3" descr="C:\Users\Niki Worrell\Documents\Nanny Agency related\PR Marketing Advertising\Logos and Artwork\New folder (2)\New logo png 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ki Worrell\Documents\Nanny Agency related\PR Marketing Advertising\Logos and Artwork\New folder (2)\New logo png we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415" cy="1581071"/>
                    </a:xfrm>
                    <a:prstGeom prst="rect">
                      <a:avLst/>
                    </a:prstGeom>
                    <a:noFill/>
                    <a:ln>
                      <a:noFill/>
                    </a:ln>
                  </pic:spPr>
                </pic:pic>
              </a:graphicData>
            </a:graphic>
          </wp:inline>
        </w:drawing>
      </w:r>
    </w:p>
    <w:p w14:paraId="7E0E700D" w14:textId="77777777" w:rsidR="001C7FBF" w:rsidRPr="00275270" w:rsidRDefault="001C7FBF" w:rsidP="001C7FBF">
      <w:pPr>
        <w:jc w:val="center"/>
        <w:rPr>
          <w:rFonts w:asciiTheme="minorHAnsi" w:hAnsiTheme="minorHAnsi" w:cstheme="minorHAnsi"/>
        </w:rPr>
      </w:pPr>
    </w:p>
    <w:p w14:paraId="0AED9764" w14:textId="77777777" w:rsidR="00810069" w:rsidRPr="00275270" w:rsidRDefault="00810069">
      <w:pPr>
        <w:rPr>
          <w:rFonts w:asciiTheme="minorHAnsi" w:hAnsiTheme="minorHAnsi" w:cstheme="minorHAnsi"/>
        </w:rPr>
      </w:pPr>
    </w:p>
    <w:p w14:paraId="57D583C2" w14:textId="77777777" w:rsidR="002C3C9E" w:rsidRPr="00275270" w:rsidRDefault="007358F6" w:rsidP="000C680D">
      <w:pPr>
        <w:jc w:val="center"/>
        <w:rPr>
          <w:rFonts w:asciiTheme="minorHAnsi" w:hAnsiTheme="minorHAnsi" w:cstheme="minorHAnsi"/>
          <w:b/>
          <w:u w:val="single"/>
        </w:rPr>
      </w:pPr>
      <w:r w:rsidRPr="00275270">
        <w:rPr>
          <w:rFonts w:asciiTheme="minorHAnsi" w:hAnsiTheme="minorHAnsi" w:cstheme="minorHAnsi"/>
          <w:b/>
          <w:u w:val="single"/>
        </w:rPr>
        <w:t>Job Description</w:t>
      </w:r>
    </w:p>
    <w:p w14:paraId="352C9EAA" w14:textId="77777777" w:rsidR="00D22C51" w:rsidRPr="00275270" w:rsidRDefault="00D22C51" w:rsidP="000C680D">
      <w:pPr>
        <w:jc w:val="center"/>
        <w:rPr>
          <w:rFonts w:asciiTheme="minorHAnsi" w:hAnsiTheme="minorHAnsi" w:cstheme="minorHAnsi"/>
          <w:b/>
          <w:u w:val="single"/>
        </w:rPr>
      </w:pPr>
    </w:p>
    <w:p w14:paraId="0BCFBCE6" w14:textId="4E77157E" w:rsidR="002C3C9E" w:rsidRDefault="00D22C51" w:rsidP="00D22C51">
      <w:pPr>
        <w:rPr>
          <w:rFonts w:asciiTheme="minorHAnsi" w:hAnsiTheme="minorHAnsi" w:cstheme="minorHAnsi"/>
          <w:b/>
        </w:rPr>
      </w:pPr>
      <w:r w:rsidRPr="00275270">
        <w:rPr>
          <w:rFonts w:asciiTheme="minorHAnsi" w:hAnsiTheme="minorHAnsi" w:cstheme="minorHAnsi"/>
          <w:b/>
        </w:rPr>
        <w:t>Summary</w:t>
      </w:r>
    </w:p>
    <w:p w14:paraId="65474785" w14:textId="2FA3FF6A" w:rsidR="0092060F" w:rsidRDefault="0092060F" w:rsidP="00D22C51">
      <w:pPr>
        <w:rPr>
          <w:rFonts w:asciiTheme="minorHAnsi" w:hAnsiTheme="minorHAnsi" w:cstheme="minorHAnsi"/>
          <w:bCs/>
        </w:rPr>
      </w:pPr>
      <w:r w:rsidRPr="001C3441">
        <w:rPr>
          <w:rFonts w:asciiTheme="minorHAnsi" w:hAnsiTheme="minorHAnsi" w:cstheme="minorHAnsi"/>
          <w:bCs/>
        </w:rPr>
        <w:t>A busy family in Richmond</w:t>
      </w:r>
      <w:r w:rsidR="00254910" w:rsidRPr="001C3441">
        <w:rPr>
          <w:rFonts w:asciiTheme="minorHAnsi" w:hAnsiTheme="minorHAnsi" w:cstheme="minorHAnsi"/>
          <w:bCs/>
        </w:rPr>
        <w:t xml:space="preserve"> is seeking a professional, nurturing and reliable nanny to care mostly for their two youngest children ages</w:t>
      </w:r>
      <w:r w:rsidR="001C3441" w:rsidRPr="001C3441">
        <w:rPr>
          <w:rFonts w:asciiTheme="minorHAnsi" w:hAnsiTheme="minorHAnsi" w:cstheme="minorHAnsi"/>
          <w:bCs/>
        </w:rPr>
        <w:t xml:space="preserve"> 2 ½ and 4 months, whilst their older daughter age 4 is in preschool. </w:t>
      </w:r>
      <w:r w:rsidR="001C3441">
        <w:rPr>
          <w:rFonts w:asciiTheme="minorHAnsi" w:hAnsiTheme="minorHAnsi" w:cstheme="minorHAnsi"/>
          <w:bCs/>
        </w:rPr>
        <w:t xml:space="preserve">Care for all three children </w:t>
      </w:r>
      <w:r w:rsidR="008203D7">
        <w:rPr>
          <w:rFonts w:asciiTheme="minorHAnsi" w:hAnsiTheme="minorHAnsi" w:cstheme="minorHAnsi"/>
          <w:bCs/>
        </w:rPr>
        <w:t>will be required on certain days and in the summer.</w:t>
      </w:r>
    </w:p>
    <w:p w14:paraId="72FD3C12" w14:textId="77777777" w:rsidR="008203D7" w:rsidRDefault="008203D7" w:rsidP="00D22C51">
      <w:pPr>
        <w:rPr>
          <w:rFonts w:asciiTheme="minorHAnsi" w:hAnsiTheme="minorHAnsi" w:cstheme="minorHAnsi"/>
          <w:bCs/>
        </w:rPr>
      </w:pPr>
    </w:p>
    <w:p w14:paraId="476045A6" w14:textId="2E0F0F0F" w:rsidR="008203D7" w:rsidRDefault="00D975BA" w:rsidP="00D22C51">
      <w:pPr>
        <w:rPr>
          <w:rFonts w:asciiTheme="minorHAnsi" w:hAnsiTheme="minorHAnsi" w:cstheme="minorHAnsi"/>
          <w:bCs/>
        </w:rPr>
      </w:pPr>
      <w:r>
        <w:rPr>
          <w:rFonts w:asciiTheme="minorHAnsi" w:hAnsiTheme="minorHAnsi" w:cstheme="minorHAnsi"/>
          <w:bCs/>
        </w:rPr>
        <w:t>The candidate must have</w:t>
      </w:r>
      <w:r w:rsidR="002C5FC3">
        <w:rPr>
          <w:rFonts w:asciiTheme="minorHAnsi" w:hAnsiTheme="minorHAnsi" w:cstheme="minorHAnsi"/>
          <w:bCs/>
        </w:rPr>
        <w:t xml:space="preserve"> significant infant and toddler experience and </w:t>
      </w:r>
      <w:r w:rsidR="0000728F">
        <w:rPr>
          <w:rFonts w:asciiTheme="minorHAnsi" w:hAnsiTheme="minorHAnsi" w:cstheme="minorHAnsi"/>
          <w:bCs/>
        </w:rPr>
        <w:t>be able</w:t>
      </w:r>
      <w:r w:rsidR="002C5FC3">
        <w:rPr>
          <w:rFonts w:asciiTheme="minorHAnsi" w:hAnsiTheme="minorHAnsi" w:cstheme="minorHAnsi"/>
          <w:bCs/>
        </w:rPr>
        <w:t xml:space="preserve"> to </w:t>
      </w:r>
      <w:r w:rsidR="000E109F">
        <w:rPr>
          <w:rFonts w:asciiTheme="minorHAnsi" w:hAnsiTheme="minorHAnsi" w:cstheme="minorHAnsi"/>
          <w:bCs/>
        </w:rPr>
        <w:t xml:space="preserve">provide attention equally to both children. </w:t>
      </w:r>
      <w:r w:rsidR="0000728F">
        <w:rPr>
          <w:rFonts w:asciiTheme="minorHAnsi" w:hAnsiTheme="minorHAnsi" w:cstheme="minorHAnsi"/>
          <w:bCs/>
        </w:rPr>
        <w:t xml:space="preserve">An approach to learning through play is important and creative way to engage both children to help them develop and meet their milestones. </w:t>
      </w:r>
    </w:p>
    <w:p w14:paraId="2449FA6A" w14:textId="77777777" w:rsidR="0000728F" w:rsidRDefault="0000728F" w:rsidP="00D22C51">
      <w:pPr>
        <w:rPr>
          <w:rFonts w:asciiTheme="minorHAnsi" w:hAnsiTheme="minorHAnsi" w:cstheme="minorHAnsi"/>
          <w:bCs/>
        </w:rPr>
      </w:pPr>
    </w:p>
    <w:p w14:paraId="42C5CF37" w14:textId="4A81A00C" w:rsidR="0068263F" w:rsidRDefault="0068263F" w:rsidP="00D22C51">
      <w:pPr>
        <w:rPr>
          <w:rFonts w:asciiTheme="minorHAnsi" w:hAnsiTheme="minorHAnsi" w:cstheme="minorHAnsi"/>
          <w:bCs/>
        </w:rPr>
      </w:pPr>
      <w:r>
        <w:rPr>
          <w:rFonts w:asciiTheme="minorHAnsi" w:hAnsiTheme="minorHAnsi" w:cstheme="minorHAnsi"/>
          <w:bCs/>
        </w:rPr>
        <w:t>The family has a friendly dog</w:t>
      </w:r>
      <w:r w:rsidR="000C7644">
        <w:rPr>
          <w:rFonts w:asciiTheme="minorHAnsi" w:hAnsiTheme="minorHAnsi" w:cstheme="minorHAnsi"/>
          <w:bCs/>
        </w:rPr>
        <w:t xml:space="preserve"> that will require minimal care and some </w:t>
      </w:r>
      <w:proofErr w:type="spellStart"/>
      <w:proofErr w:type="gramStart"/>
      <w:r w:rsidR="000C7644">
        <w:rPr>
          <w:rFonts w:asciiTheme="minorHAnsi" w:hAnsiTheme="minorHAnsi" w:cstheme="minorHAnsi"/>
          <w:bCs/>
        </w:rPr>
        <w:t>tlc</w:t>
      </w:r>
      <w:proofErr w:type="spellEnd"/>
      <w:proofErr w:type="gramEnd"/>
      <w:r w:rsidR="000C7644">
        <w:rPr>
          <w:rFonts w:asciiTheme="minorHAnsi" w:hAnsiTheme="minorHAnsi" w:cstheme="minorHAnsi"/>
          <w:bCs/>
        </w:rPr>
        <w:t>.</w:t>
      </w:r>
    </w:p>
    <w:p w14:paraId="3127AAB9" w14:textId="77777777" w:rsidR="000C7644" w:rsidRDefault="000C7644" w:rsidP="00D22C51">
      <w:pPr>
        <w:rPr>
          <w:rFonts w:asciiTheme="minorHAnsi" w:hAnsiTheme="minorHAnsi" w:cstheme="minorHAnsi"/>
          <w:bCs/>
        </w:rPr>
      </w:pPr>
    </w:p>
    <w:p w14:paraId="552BD6C7" w14:textId="122ACB9A" w:rsidR="0000728F" w:rsidRDefault="0000728F" w:rsidP="00D22C51">
      <w:pPr>
        <w:rPr>
          <w:rFonts w:asciiTheme="minorHAnsi" w:hAnsiTheme="minorHAnsi" w:cstheme="minorHAnsi"/>
          <w:b/>
        </w:rPr>
      </w:pPr>
      <w:r w:rsidRPr="0000728F">
        <w:rPr>
          <w:rFonts w:asciiTheme="minorHAnsi" w:hAnsiTheme="minorHAnsi" w:cstheme="minorHAnsi"/>
          <w:b/>
        </w:rPr>
        <w:t>About the Family</w:t>
      </w:r>
    </w:p>
    <w:p w14:paraId="77FBE93A" w14:textId="1DB38DBF" w:rsidR="00172BDD" w:rsidRDefault="00172BDD" w:rsidP="00D22C51">
      <w:pPr>
        <w:rPr>
          <w:rFonts w:asciiTheme="minorHAnsi" w:hAnsiTheme="minorHAnsi" w:cstheme="minorHAnsi"/>
          <w:b/>
        </w:rPr>
      </w:pPr>
      <w:r>
        <w:br/>
      </w:r>
      <w:r>
        <w:rPr>
          <w:rFonts w:ascii="system-ui" w:hAnsi="system-ui"/>
          <w:color w:val="222222"/>
          <w:shd w:val="clear" w:color="auto" w:fill="FFFFFF"/>
        </w:rPr>
        <w:t>Family enjoys staying active by enjoying various outings (</w:t>
      </w:r>
      <w:r w:rsidR="00566FD2">
        <w:rPr>
          <w:rFonts w:ascii="system-ui" w:hAnsi="system-ui"/>
          <w:color w:val="222222"/>
          <w:shd w:val="clear" w:color="auto" w:fill="FFFFFF"/>
        </w:rPr>
        <w:t>e.g.</w:t>
      </w:r>
      <w:r>
        <w:rPr>
          <w:rFonts w:ascii="system-ui" w:hAnsi="system-ui"/>
          <w:color w:val="222222"/>
          <w:shd w:val="clear" w:color="auto" w:fill="FFFFFF"/>
        </w:rPr>
        <w:t xml:space="preserve"> farmers market, Lewis Ginter, library), playing outside, going to neighborhood playgrounds and riding bikes/scooters. Kids love to do craft projects (paint, stickers, etc.) and to play with building toys (</w:t>
      </w:r>
      <w:r w:rsidR="00566FD2">
        <w:rPr>
          <w:rFonts w:ascii="system-ui" w:hAnsi="system-ui"/>
          <w:color w:val="222222"/>
          <w:shd w:val="clear" w:color="auto" w:fill="FFFFFF"/>
        </w:rPr>
        <w:t>e.g.</w:t>
      </w:r>
      <w:r>
        <w:rPr>
          <w:rFonts w:ascii="system-ui" w:hAnsi="system-ui"/>
          <w:color w:val="222222"/>
          <w:shd w:val="clear" w:color="auto" w:fill="FFFFFF"/>
        </w:rPr>
        <w:t xml:space="preserve"> </w:t>
      </w:r>
      <w:proofErr w:type="spellStart"/>
      <w:r>
        <w:rPr>
          <w:rFonts w:ascii="system-ui" w:hAnsi="system-ui"/>
          <w:color w:val="222222"/>
          <w:shd w:val="clear" w:color="auto" w:fill="FFFFFF"/>
        </w:rPr>
        <w:t>Magnitiles</w:t>
      </w:r>
      <w:proofErr w:type="spellEnd"/>
      <w:r>
        <w:rPr>
          <w:rFonts w:ascii="system-ui" w:hAnsi="system-ui"/>
          <w:color w:val="222222"/>
          <w:shd w:val="clear" w:color="auto" w:fill="FFFFFF"/>
        </w:rPr>
        <w:t xml:space="preserve">, </w:t>
      </w:r>
      <w:proofErr w:type="spellStart"/>
      <w:r>
        <w:rPr>
          <w:rFonts w:ascii="system-ui" w:hAnsi="system-ui"/>
          <w:color w:val="222222"/>
          <w:shd w:val="clear" w:color="auto" w:fill="FFFFFF"/>
        </w:rPr>
        <w:t>legos</w:t>
      </w:r>
      <w:proofErr w:type="spellEnd"/>
      <w:r>
        <w:rPr>
          <w:rFonts w:ascii="system-ui" w:hAnsi="system-ui"/>
          <w:color w:val="222222"/>
          <w:shd w:val="clear" w:color="auto" w:fill="FFFFFF"/>
        </w:rPr>
        <w:t>, magnetic blocks). Kids also love to cook and bake in the kitchen. Baby is very good about going with the flow of the older kids and is generally happy to be on the go. </w:t>
      </w:r>
    </w:p>
    <w:p w14:paraId="2D9A20BE" w14:textId="77777777" w:rsidR="00AC10EA" w:rsidRPr="0000728F" w:rsidRDefault="00AC10EA" w:rsidP="00D22C51">
      <w:pPr>
        <w:rPr>
          <w:rFonts w:asciiTheme="minorHAnsi" w:hAnsiTheme="minorHAnsi" w:cstheme="minorHAnsi"/>
          <w:b/>
        </w:rPr>
      </w:pPr>
    </w:p>
    <w:p w14:paraId="19C3A074" w14:textId="77777777" w:rsidR="0000728F" w:rsidRPr="001C3441" w:rsidRDefault="0000728F" w:rsidP="00D22C51">
      <w:pPr>
        <w:rPr>
          <w:rFonts w:asciiTheme="minorHAnsi" w:hAnsiTheme="minorHAnsi" w:cstheme="minorHAnsi"/>
          <w:bCs/>
        </w:rPr>
      </w:pPr>
    </w:p>
    <w:p w14:paraId="71738EA8" w14:textId="77777777" w:rsidR="00080E87" w:rsidRPr="00275270" w:rsidRDefault="00080E87" w:rsidP="00D22C51">
      <w:pPr>
        <w:rPr>
          <w:rFonts w:asciiTheme="minorHAnsi" w:hAnsiTheme="minorHAnsi" w:cstheme="minorHAnsi"/>
        </w:rPr>
      </w:pPr>
    </w:p>
    <w:tbl>
      <w:tblPr>
        <w:tblStyle w:val="TableGrid"/>
        <w:tblW w:w="8815" w:type="dxa"/>
        <w:tblLook w:val="04A0" w:firstRow="1" w:lastRow="0" w:firstColumn="1" w:lastColumn="0" w:noHBand="0" w:noVBand="1"/>
      </w:tblPr>
      <w:tblGrid>
        <w:gridCol w:w="2948"/>
        <w:gridCol w:w="5867"/>
      </w:tblGrid>
      <w:tr w:rsidR="00F82F2B" w:rsidRPr="00275270" w14:paraId="53DC67D8" w14:textId="77777777" w:rsidTr="00FF4716">
        <w:tc>
          <w:tcPr>
            <w:tcW w:w="2948" w:type="dxa"/>
          </w:tcPr>
          <w:p w14:paraId="62346E31" w14:textId="77777777" w:rsidR="00F82F2B" w:rsidRPr="00275270" w:rsidRDefault="00F82F2B" w:rsidP="00D22C51">
            <w:pPr>
              <w:jc w:val="right"/>
              <w:rPr>
                <w:rFonts w:asciiTheme="minorHAnsi" w:hAnsiTheme="minorHAnsi" w:cstheme="minorHAnsi"/>
                <w:b/>
              </w:rPr>
            </w:pPr>
            <w:r w:rsidRPr="00275270">
              <w:rPr>
                <w:rFonts w:asciiTheme="minorHAnsi" w:hAnsiTheme="minorHAnsi" w:cstheme="minorHAnsi"/>
                <w:b/>
              </w:rPr>
              <w:t>Date posted</w:t>
            </w:r>
          </w:p>
        </w:tc>
        <w:tc>
          <w:tcPr>
            <w:tcW w:w="5867" w:type="dxa"/>
          </w:tcPr>
          <w:p w14:paraId="10742C83" w14:textId="5D8EB714" w:rsidR="00666BE5" w:rsidRPr="00275270" w:rsidRDefault="00DB6626" w:rsidP="001A377B">
            <w:pPr>
              <w:rPr>
                <w:rFonts w:asciiTheme="minorHAnsi" w:hAnsiTheme="minorHAnsi" w:cstheme="minorHAnsi"/>
              </w:rPr>
            </w:pPr>
            <w:r>
              <w:rPr>
                <w:rFonts w:asciiTheme="minorHAnsi" w:hAnsiTheme="minorHAnsi" w:cstheme="minorHAnsi"/>
              </w:rPr>
              <w:t>December 11, 2025</w:t>
            </w:r>
          </w:p>
        </w:tc>
      </w:tr>
      <w:tr w:rsidR="00F82F2B" w:rsidRPr="00275270" w14:paraId="20725693" w14:textId="77777777" w:rsidTr="00FF4716">
        <w:tc>
          <w:tcPr>
            <w:tcW w:w="2948" w:type="dxa"/>
          </w:tcPr>
          <w:p w14:paraId="4988A388" w14:textId="77777777" w:rsidR="00F82F2B" w:rsidRPr="00275270" w:rsidRDefault="00F82F2B" w:rsidP="00D22C51">
            <w:pPr>
              <w:jc w:val="right"/>
              <w:rPr>
                <w:rFonts w:asciiTheme="minorHAnsi" w:hAnsiTheme="minorHAnsi" w:cstheme="minorHAnsi"/>
                <w:b/>
              </w:rPr>
            </w:pPr>
            <w:r w:rsidRPr="00275270">
              <w:rPr>
                <w:rFonts w:asciiTheme="minorHAnsi" w:hAnsiTheme="minorHAnsi" w:cstheme="minorHAnsi"/>
                <w:b/>
              </w:rPr>
              <w:t>Job Title</w:t>
            </w:r>
          </w:p>
        </w:tc>
        <w:tc>
          <w:tcPr>
            <w:tcW w:w="5867" w:type="dxa"/>
          </w:tcPr>
          <w:p w14:paraId="19F67EFC" w14:textId="616E3473" w:rsidR="00F82F2B" w:rsidRPr="00275270" w:rsidRDefault="00DB6626" w:rsidP="001A377B">
            <w:pPr>
              <w:rPr>
                <w:rFonts w:asciiTheme="minorHAnsi" w:hAnsiTheme="minorHAnsi" w:cstheme="minorHAnsi"/>
              </w:rPr>
            </w:pPr>
            <w:r>
              <w:rPr>
                <w:rFonts w:asciiTheme="minorHAnsi" w:hAnsiTheme="minorHAnsi" w:cstheme="minorHAnsi"/>
              </w:rPr>
              <w:t>Nanny</w:t>
            </w:r>
          </w:p>
        </w:tc>
      </w:tr>
      <w:tr w:rsidR="00666BE5" w:rsidRPr="00275270" w14:paraId="30ADF1DD" w14:textId="77777777" w:rsidTr="00FF4716">
        <w:tc>
          <w:tcPr>
            <w:tcW w:w="2948" w:type="dxa"/>
          </w:tcPr>
          <w:p w14:paraId="5D7014C0" w14:textId="77777777" w:rsidR="00666BE5" w:rsidRPr="00275270" w:rsidRDefault="00666BE5" w:rsidP="00D22C51">
            <w:pPr>
              <w:jc w:val="right"/>
              <w:rPr>
                <w:rFonts w:asciiTheme="minorHAnsi" w:hAnsiTheme="minorHAnsi" w:cstheme="minorHAnsi"/>
                <w:b/>
              </w:rPr>
            </w:pPr>
            <w:r w:rsidRPr="00275270">
              <w:rPr>
                <w:rFonts w:asciiTheme="minorHAnsi" w:hAnsiTheme="minorHAnsi" w:cstheme="minorHAnsi"/>
                <w:b/>
              </w:rPr>
              <w:t xml:space="preserve">Number of </w:t>
            </w:r>
            <w:r w:rsidR="00F8478B" w:rsidRPr="00275270">
              <w:rPr>
                <w:rFonts w:asciiTheme="minorHAnsi" w:hAnsiTheme="minorHAnsi" w:cstheme="minorHAnsi"/>
                <w:b/>
              </w:rPr>
              <w:t>children</w:t>
            </w:r>
          </w:p>
        </w:tc>
        <w:tc>
          <w:tcPr>
            <w:tcW w:w="5867" w:type="dxa"/>
          </w:tcPr>
          <w:p w14:paraId="2FD8F14D" w14:textId="50EED2EF" w:rsidR="00666BE5" w:rsidRPr="00566FD2" w:rsidRDefault="00DB6626" w:rsidP="001A377B">
            <w:pPr>
              <w:rPr>
                <w:rFonts w:asciiTheme="minorHAnsi" w:hAnsiTheme="minorHAnsi" w:cstheme="minorHAnsi"/>
              </w:rPr>
            </w:pPr>
            <w:r w:rsidRPr="00566FD2">
              <w:rPr>
                <w:rFonts w:asciiTheme="minorHAnsi" w:hAnsiTheme="minorHAnsi" w:cstheme="minorHAnsi"/>
              </w:rPr>
              <w:t xml:space="preserve">3 but only two requiring </w:t>
            </w:r>
            <w:proofErr w:type="gramStart"/>
            <w:r w:rsidRPr="00566FD2">
              <w:rPr>
                <w:rFonts w:asciiTheme="minorHAnsi" w:hAnsiTheme="minorHAnsi" w:cstheme="minorHAnsi"/>
              </w:rPr>
              <w:t>care</w:t>
            </w:r>
            <w:proofErr w:type="gramEnd"/>
          </w:p>
        </w:tc>
      </w:tr>
      <w:tr w:rsidR="00666BE5" w:rsidRPr="00275270" w14:paraId="1751D281" w14:textId="77777777" w:rsidTr="00FF4716">
        <w:tc>
          <w:tcPr>
            <w:tcW w:w="2948" w:type="dxa"/>
          </w:tcPr>
          <w:p w14:paraId="1C246B6D" w14:textId="77777777" w:rsidR="00666BE5" w:rsidRPr="00275270" w:rsidRDefault="00666BE5" w:rsidP="00D22C51">
            <w:pPr>
              <w:jc w:val="right"/>
              <w:rPr>
                <w:rFonts w:asciiTheme="minorHAnsi" w:hAnsiTheme="minorHAnsi" w:cstheme="minorHAnsi"/>
                <w:b/>
              </w:rPr>
            </w:pPr>
            <w:r w:rsidRPr="00275270">
              <w:rPr>
                <w:rFonts w:asciiTheme="minorHAnsi" w:hAnsiTheme="minorHAnsi" w:cstheme="minorHAnsi"/>
                <w:b/>
              </w:rPr>
              <w:t>Ages</w:t>
            </w:r>
          </w:p>
        </w:tc>
        <w:tc>
          <w:tcPr>
            <w:tcW w:w="5867" w:type="dxa"/>
          </w:tcPr>
          <w:p w14:paraId="3C39FAA8" w14:textId="5FC0478C" w:rsidR="00666BE5" w:rsidRPr="00566FD2" w:rsidRDefault="00DB6626" w:rsidP="001A377B">
            <w:pPr>
              <w:rPr>
                <w:rFonts w:asciiTheme="minorHAnsi" w:hAnsiTheme="minorHAnsi" w:cstheme="minorHAnsi"/>
              </w:rPr>
            </w:pPr>
            <w:r w:rsidRPr="00566FD2">
              <w:rPr>
                <w:rFonts w:asciiTheme="minorHAnsi" w:hAnsiTheme="minorHAnsi" w:cstheme="minorHAnsi"/>
              </w:rPr>
              <w:t xml:space="preserve">4 months and </w:t>
            </w:r>
            <w:r w:rsidR="00AF6B71" w:rsidRPr="00566FD2">
              <w:rPr>
                <w:rFonts w:asciiTheme="minorHAnsi" w:hAnsiTheme="minorHAnsi" w:cstheme="minorHAnsi"/>
              </w:rPr>
              <w:t xml:space="preserve">2 ½ </w:t>
            </w:r>
          </w:p>
        </w:tc>
      </w:tr>
      <w:tr w:rsidR="00F82F2B" w:rsidRPr="00275270" w14:paraId="57AB0EB8" w14:textId="77777777" w:rsidTr="00FF4716">
        <w:tc>
          <w:tcPr>
            <w:tcW w:w="2948" w:type="dxa"/>
          </w:tcPr>
          <w:p w14:paraId="39055FAD" w14:textId="77777777" w:rsidR="00F82F2B" w:rsidRPr="00275270" w:rsidRDefault="00F82F2B" w:rsidP="00D22C51">
            <w:pPr>
              <w:jc w:val="right"/>
              <w:rPr>
                <w:rFonts w:asciiTheme="minorHAnsi" w:hAnsiTheme="minorHAnsi" w:cstheme="minorHAnsi"/>
                <w:b/>
              </w:rPr>
            </w:pPr>
            <w:r w:rsidRPr="00275270">
              <w:rPr>
                <w:rFonts w:asciiTheme="minorHAnsi" w:hAnsiTheme="minorHAnsi" w:cstheme="minorHAnsi"/>
                <w:b/>
              </w:rPr>
              <w:t>Location</w:t>
            </w:r>
          </w:p>
        </w:tc>
        <w:tc>
          <w:tcPr>
            <w:tcW w:w="5867" w:type="dxa"/>
          </w:tcPr>
          <w:p w14:paraId="1E344E42" w14:textId="226C8AD0" w:rsidR="00F82F2B" w:rsidRPr="00566FD2" w:rsidRDefault="00D07D09" w:rsidP="001A377B">
            <w:pPr>
              <w:rPr>
                <w:rFonts w:asciiTheme="minorHAnsi" w:hAnsiTheme="minorHAnsi" w:cstheme="minorHAnsi"/>
              </w:rPr>
            </w:pPr>
            <w:r w:rsidRPr="00566FD2">
              <w:rPr>
                <w:rFonts w:asciiTheme="minorHAnsi" w:hAnsiTheme="minorHAnsi" w:cstheme="minorHAnsi"/>
                <w:color w:val="5E5E5E"/>
                <w:shd w:val="clear" w:color="auto" w:fill="FFFFFF"/>
              </w:rPr>
              <w:t>Richmond, VA 23226</w:t>
            </w:r>
          </w:p>
        </w:tc>
      </w:tr>
      <w:tr w:rsidR="00F82F2B" w:rsidRPr="00275270" w14:paraId="74FD98E4" w14:textId="77777777" w:rsidTr="00FF4716">
        <w:tc>
          <w:tcPr>
            <w:tcW w:w="2948" w:type="dxa"/>
          </w:tcPr>
          <w:p w14:paraId="58609364" w14:textId="77777777" w:rsidR="00F82F2B" w:rsidRPr="00275270" w:rsidRDefault="00F82F2B" w:rsidP="00D22C51">
            <w:pPr>
              <w:jc w:val="right"/>
              <w:rPr>
                <w:rFonts w:asciiTheme="minorHAnsi" w:hAnsiTheme="minorHAnsi" w:cstheme="minorHAnsi"/>
              </w:rPr>
            </w:pPr>
            <w:r w:rsidRPr="00275270">
              <w:rPr>
                <w:rFonts w:asciiTheme="minorHAnsi" w:hAnsiTheme="minorHAnsi" w:cstheme="minorHAnsi"/>
                <w:b/>
              </w:rPr>
              <w:t>Hours</w:t>
            </w:r>
          </w:p>
        </w:tc>
        <w:tc>
          <w:tcPr>
            <w:tcW w:w="5867" w:type="dxa"/>
          </w:tcPr>
          <w:p w14:paraId="0C034869" w14:textId="3F86DC67" w:rsidR="00F82F2B" w:rsidRPr="00566FD2" w:rsidRDefault="00172BDD" w:rsidP="0075749D">
            <w:pPr>
              <w:rPr>
                <w:rFonts w:asciiTheme="minorHAnsi" w:hAnsiTheme="minorHAnsi" w:cstheme="minorHAnsi"/>
              </w:rPr>
            </w:pPr>
            <w:r w:rsidRPr="00566FD2">
              <w:rPr>
                <w:rFonts w:asciiTheme="minorHAnsi" w:hAnsiTheme="minorHAnsi" w:cstheme="minorHAnsi"/>
                <w:color w:val="222222"/>
                <w:shd w:val="clear" w:color="auto" w:fill="FFFFFF"/>
              </w:rPr>
              <w:t xml:space="preserve">Monday to Friday. It may shift to earlier in the day (8-3 </w:t>
            </w:r>
            <w:r w:rsidR="00566FD2" w:rsidRPr="00566FD2">
              <w:rPr>
                <w:rFonts w:asciiTheme="minorHAnsi" w:hAnsiTheme="minorHAnsi" w:cstheme="minorHAnsi"/>
                <w:color w:val="222222"/>
                <w:shd w:val="clear" w:color="auto" w:fill="FFFFFF"/>
              </w:rPr>
              <w:t>at some point but the same hours</w:t>
            </w:r>
          </w:p>
        </w:tc>
      </w:tr>
      <w:tr w:rsidR="00D22C51" w:rsidRPr="00275270" w14:paraId="61B69D06" w14:textId="77777777" w:rsidTr="00FF4716">
        <w:tc>
          <w:tcPr>
            <w:tcW w:w="2948" w:type="dxa"/>
          </w:tcPr>
          <w:p w14:paraId="3FDF5E3C" w14:textId="77777777" w:rsidR="00D22C51" w:rsidRPr="00275270" w:rsidRDefault="00D22C51" w:rsidP="00D22C51">
            <w:pPr>
              <w:jc w:val="right"/>
              <w:rPr>
                <w:rFonts w:asciiTheme="minorHAnsi" w:hAnsiTheme="minorHAnsi" w:cstheme="minorHAnsi"/>
                <w:b/>
              </w:rPr>
            </w:pPr>
            <w:r w:rsidRPr="00275270">
              <w:rPr>
                <w:rFonts w:asciiTheme="minorHAnsi" w:hAnsiTheme="minorHAnsi" w:cstheme="minorHAnsi"/>
                <w:b/>
              </w:rPr>
              <w:lastRenderedPageBreak/>
              <w:t>Total # of hours per week</w:t>
            </w:r>
          </w:p>
        </w:tc>
        <w:tc>
          <w:tcPr>
            <w:tcW w:w="5867" w:type="dxa"/>
          </w:tcPr>
          <w:p w14:paraId="772F03ED" w14:textId="4FD16222" w:rsidR="0075749D" w:rsidRPr="00275270" w:rsidRDefault="002D5D60" w:rsidP="001A377B">
            <w:pPr>
              <w:rPr>
                <w:rFonts w:asciiTheme="minorHAnsi" w:hAnsiTheme="minorHAnsi" w:cstheme="minorHAnsi"/>
              </w:rPr>
            </w:pPr>
            <w:r>
              <w:rPr>
                <w:rFonts w:asciiTheme="minorHAnsi" w:hAnsiTheme="minorHAnsi" w:cstheme="minorHAnsi"/>
              </w:rPr>
              <w:t>40 approx.</w:t>
            </w:r>
          </w:p>
        </w:tc>
      </w:tr>
      <w:tr w:rsidR="00F82F2B" w:rsidRPr="00275270" w14:paraId="2CF1748D" w14:textId="77777777" w:rsidTr="00FF4716">
        <w:tc>
          <w:tcPr>
            <w:tcW w:w="2948" w:type="dxa"/>
          </w:tcPr>
          <w:p w14:paraId="35B2C7D2" w14:textId="77777777" w:rsidR="00F82F2B" w:rsidRPr="00275270" w:rsidRDefault="00747336" w:rsidP="00D22C51">
            <w:pPr>
              <w:jc w:val="right"/>
              <w:rPr>
                <w:rFonts w:asciiTheme="minorHAnsi" w:hAnsiTheme="minorHAnsi" w:cstheme="minorHAnsi"/>
                <w:b/>
              </w:rPr>
            </w:pPr>
            <w:r w:rsidRPr="00275270">
              <w:rPr>
                <w:rFonts w:asciiTheme="minorHAnsi" w:hAnsiTheme="minorHAnsi" w:cstheme="minorHAnsi"/>
                <w:b/>
              </w:rPr>
              <w:t>Preferred start d</w:t>
            </w:r>
            <w:r w:rsidR="00F82F2B" w:rsidRPr="00275270">
              <w:rPr>
                <w:rFonts w:asciiTheme="minorHAnsi" w:hAnsiTheme="minorHAnsi" w:cstheme="minorHAnsi"/>
                <w:b/>
              </w:rPr>
              <w:t>ate</w:t>
            </w:r>
          </w:p>
        </w:tc>
        <w:tc>
          <w:tcPr>
            <w:tcW w:w="5867" w:type="dxa"/>
          </w:tcPr>
          <w:p w14:paraId="26A8988F" w14:textId="7D838983" w:rsidR="00F82F2B" w:rsidRPr="00275270" w:rsidRDefault="002D5D60" w:rsidP="001A377B">
            <w:pPr>
              <w:rPr>
                <w:rFonts w:asciiTheme="minorHAnsi" w:hAnsiTheme="minorHAnsi" w:cstheme="minorHAnsi"/>
              </w:rPr>
            </w:pPr>
            <w:r>
              <w:rPr>
                <w:rFonts w:asciiTheme="minorHAnsi" w:hAnsiTheme="minorHAnsi" w:cstheme="minorHAnsi"/>
              </w:rPr>
              <w:t>ASAP</w:t>
            </w:r>
          </w:p>
        </w:tc>
      </w:tr>
      <w:tr w:rsidR="00551331" w:rsidRPr="00275270" w14:paraId="3F818C21" w14:textId="77777777" w:rsidTr="00FF4716">
        <w:tc>
          <w:tcPr>
            <w:tcW w:w="2948" w:type="dxa"/>
          </w:tcPr>
          <w:p w14:paraId="46110D74" w14:textId="77777777" w:rsidR="00551331" w:rsidRPr="00275270" w:rsidRDefault="00551331" w:rsidP="00D22C51">
            <w:pPr>
              <w:jc w:val="right"/>
              <w:rPr>
                <w:rFonts w:asciiTheme="minorHAnsi" w:hAnsiTheme="minorHAnsi" w:cstheme="minorHAnsi"/>
                <w:b/>
              </w:rPr>
            </w:pPr>
            <w:r w:rsidRPr="00275270">
              <w:rPr>
                <w:rFonts w:asciiTheme="minorHAnsi" w:hAnsiTheme="minorHAnsi" w:cstheme="minorHAnsi"/>
                <w:b/>
              </w:rPr>
              <w:t>Job duration</w:t>
            </w:r>
          </w:p>
        </w:tc>
        <w:tc>
          <w:tcPr>
            <w:tcW w:w="5867" w:type="dxa"/>
          </w:tcPr>
          <w:p w14:paraId="173DF8E1" w14:textId="7E47595E" w:rsidR="00551331" w:rsidRPr="00275270" w:rsidRDefault="002D5D60" w:rsidP="001A377B">
            <w:pPr>
              <w:rPr>
                <w:rFonts w:asciiTheme="minorHAnsi" w:hAnsiTheme="minorHAnsi" w:cstheme="minorHAnsi"/>
              </w:rPr>
            </w:pPr>
            <w:r>
              <w:rPr>
                <w:rFonts w:asciiTheme="minorHAnsi" w:hAnsiTheme="minorHAnsi" w:cstheme="minorHAnsi"/>
              </w:rPr>
              <w:t>Longterm</w:t>
            </w:r>
          </w:p>
        </w:tc>
      </w:tr>
      <w:tr w:rsidR="00F82F2B" w:rsidRPr="00275270" w14:paraId="05060BCF" w14:textId="77777777" w:rsidTr="00FF4716">
        <w:tc>
          <w:tcPr>
            <w:tcW w:w="2948" w:type="dxa"/>
          </w:tcPr>
          <w:p w14:paraId="67E9B743" w14:textId="77777777" w:rsidR="00F82F2B" w:rsidRPr="00275270" w:rsidRDefault="00F82F2B" w:rsidP="00D22C51">
            <w:pPr>
              <w:jc w:val="right"/>
              <w:rPr>
                <w:rFonts w:asciiTheme="minorHAnsi" w:hAnsiTheme="minorHAnsi" w:cstheme="minorHAnsi"/>
                <w:b/>
              </w:rPr>
            </w:pPr>
            <w:r w:rsidRPr="00275270">
              <w:rPr>
                <w:rFonts w:asciiTheme="minorHAnsi" w:hAnsiTheme="minorHAnsi" w:cstheme="minorHAnsi"/>
                <w:b/>
              </w:rPr>
              <w:t xml:space="preserve">Compensation </w:t>
            </w:r>
          </w:p>
        </w:tc>
        <w:tc>
          <w:tcPr>
            <w:tcW w:w="5867" w:type="dxa"/>
          </w:tcPr>
          <w:p w14:paraId="0C28670D" w14:textId="22F824EE" w:rsidR="00F82F2B" w:rsidRPr="00275270" w:rsidRDefault="002D5D60" w:rsidP="001A377B">
            <w:pPr>
              <w:rPr>
                <w:rFonts w:asciiTheme="minorHAnsi" w:hAnsiTheme="minorHAnsi" w:cstheme="minorHAnsi"/>
              </w:rPr>
            </w:pPr>
            <w:r>
              <w:rPr>
                <w:rFonts w:asciiTheme="minorHAnsi" w:hAnsiTheme="minorHAnsi" w:cstheme="minorHAnsi"/>
              </w:rPr>
              <w:t>$</w:t>
            </w:r>
            <w:r w:rsidR="00DC1A4F">
              <w:rPr>
                <w:rFonts w:asciiTheme="minorHAnsi" w:hAnsiTheme="minorHAnsi" w:cstheme="minorHAnsi"/>
              </w:rPr>
              <w:t>25-$28 additional pay in the summer when all three children require care</w:t>
            </w:r>
          </w:p>
        </w:tc>
      </w:tr>
      <w:tr w:rsidR="00747336" w:rsidRPr="00275270" w14:paraId="504DDAFF" w14:textId="77777777" w:rsidTr="00FF4716">
        <w:tc>
          <w:tcPr>
            <w:tcW w:w="2948" w:type="dxa"/>
          </w:tcPr>
          <w:p w14:paraId="53FFAC82" w14:textId="77777777" w:rsidR="00747336" w:rsidRPr="00275270" w:rsidRDefault="00747336" w:rsidP="00D22C51">
            <w:pPr>
              <w:jc w:val="right"/>
              <w:rPr>
                <w:rFonts w:asciiTheme="minorHAnsi" w:hAnsiTheme="minorHAnsi" w:cstheme="minorHAnsi"/>
                <w:b/>
              </w:rPr>
            </w:pPr>
            <w:r w:rsidRPr="00275270">
              <w:rPr>
                <w:rFonts w:asciiTheme="minorHAnsi" w:hAnsiTheme="minorHAnsi" w:cstheme="minorHAnsi"/>
                <w:b/>
              </w:rPr>
              <w:t>Taxes deducted</w:t>
            </w:r>
          </w:p>
        </w:tc>
        <w:tc>
          <w:tcPr>
            <w:tcW w:w="5867" w:type="dxa"/>
          </w:tcPr>
          <w:p w14:paraId="1289ECCB" w14:textId="2782F59B" w:rsidR="00747336" w:rsidRPr="00275270" w:rsidRDefault="00DC1A4F" w:rsidP="001A377B">
            <w:pPr>
              <w:rPr>
                <w:rFonts w:asciiTheme="minorHAnsi" w:hAnsiTheme="minorHAnsi" w:cstheme="minorHAnsi"/>
              </w:rPr>
            </w:pPr>
            <w:r>
              <w:rPr>
                <w:rFonts w:asciiTheme="minorHAnsi" w:hAnsiTheme="minorHAnsi" w:cstheme="minorHAnsi"/>
              </w:rPr>
              <w:t>Yes</w:t>
            </w:r>
          </w:p>
        </w:tc>
      </w:tr>
      <w:tr w:rsidR="00747336" w:rsidRPr="00275270" w14:paraId="0D0D1B1C" w14:textId="77777777" w:rsidTr="00FF4716">
        <w:tc>
          <w:tcPr>
            <w:tcW w:w="2948" w:type="dxa"/>
          </w:tcPr>
          <w:p w14:paraId="55D74BC4" w14:textId="77777777" w:rsidR="00747336" w:rsidRPr="00275270" w:rsidRDefault="00747336" w:rsidP="00D22C51">
            <w:pPr>
              <w:jc w:val="right"/>
              <w:rPr>
                <w:rFonts w:asciiTheme="minorHAnsi" w:hAnsiTheme="minorHAnsi" w:cstheme="minorHAnsi"/>
                <w:b/>
              </w:rPr>
            </w:pPr>
            <w:r w:rsidRPr="00275270">
              <w:rPr>
                <w:rFonts w:asciiTheme="minorHAnsi" w:hAnsiTheme="minorHAnsi" w:cstheme="minorHAnsi"/>
                <w:b/>
              </w:rPr>
              <w:t>Paid time off</w:t>
            </w:r>
          </w:p>
        </w:tc>
        <w:tc>
          <w:tcPr>
            <w:tcW w:w="5867" w:type="dxa"/>
          </w:tcPr>
          <w:p w14:paraId="3F8283F5" w14:textId="09F27016" w:rsidR="00747336" w:rsidRPr="00275270" w:rsidRDefault="00DC1A4F" w:rsidP="00666BE5">
            <w:pPr>
              <w:rPr>
                <w:rFonts w:asciiTheme="minorHAnsi" w:hAnsiTheme="minorHAnsi" w:cstheme="minorHAnsi"/>
              </w:rPr>
            </w:pPr>
            <w:r>
              <w:rPr>
                <w:rFonts w:asciiTheme="minorHAnsi" w:hAnsiTheme="minorHAnsi" w:cstheme="minorHAnsi"/>
              </w:rPr>
              <w:t>Yes – equal to 10 days paid vacation plus holiday and sick pay</w:t>
            </w:r>
          </w:p>
        </w:tc>
      </w:tr>
      <w:tr w:rsidR="00F82F2B" w:rsidRPr="00275270" w14:paraId="24EA805A" w14:textId="77777777" w:rsidTr="00FF4716">
        <w:tc>
          <w:tcPr>
            <w:tcW w:w="2948" w:type="dxa"/>
          </w:tcPr>
          <w:p w14:paraId="4AD5B120" w14:textId="77777777" w:rsidR="00F82F2B" w:rsidRPr="00275270" w:rsidRDefault="00F82F2B" w:rsidP="00D22C51">
            <w:pPr>
              <w:jc w:val="right"/>
              <w:rPr>
                <w:rFonts w:asciiTheme="minorHAnsi" w:hAnsiTheme="minorHAnsi" w:cstheme="minorHAnsi"/>
              </w:rPr>
            </w:pPr>
            <w:r w:rsidRPr="00275270">
              <w:rPr>
                <w:rFonts w:asciiTheme="minorHAnsi" w:hAnsiTheme="minorHAnsi" w:cstheme="minorHAnsi"/>
                <w:b/>
              </w:rPr>
              <w:t>Pets</w:t>
            </w:r>
          </w:p>
        </w:tc>
        <w:tc>
          <w:tcPr>
            <w:tcW w:w="5867" w:type="dxa"/>
          </w:tcPr>
          <w:p w14:paraId="02F8FC0F" w14:textId="5A1EA7CC" w:rsidR="00F82F2B" w:rsidRPr="00275270" w:rsidRDefault="00DC1A4F" w:rsidP="001A377B">
            <w:pPr>
              <w:rPr>
                <w:rFonts w:asciiTheme="minorHAnsi" w:hAnsiTheme="minorHAnsi" w:cstheme="minorHAnsi"/>
              </w:rPr>
            </w:pPr>
            <w:r>
              <w:rPr>
                <w:rFonts w:asciiTheme="minorHAnsi" w:hAnsiTheme="minorHAnsi" w:cstheme="minorHAnsi"/>
              </w:rPr>
              <w:t>1 dog</w:t>
            </w:r>
          </w:p>
        </w:tc>
      </w:tr>
      <w:tr w:rsidR="00F82F2B" w:rsidRPr="00275270" w14:paraId="0CF45A64" w14:textId="77777777" w:rsidTr="00FF4716">
        <w:tc>
          <w:tcPr>
            <w:tcW w:w="2948" w:type="dxa"/>
          </w:tcPr>
          <w:p w14:paraId="655841C7" w14:textId="77777777" w:rsidR="00F82F2B" w:rsidRPr="00275270" w:rsidRDefault="00F8478B" w:rsidP="00D22C51">
            <w:pPr>
              <w:jc w:val="right"/>
              <w:rPr>
                <w:rFonts w:asciiTheme="minorHAnsi" w:hAnsiTheme="minorHAnsi" w:cstheme="minorHAnsi"/>
                <w:b/>
              </w:rPr>
            </w:pPr>
            <w:r w:rsidRPr="00275270">
              <w:rPr>
                <w:rFonts w:asciiTheme="minorHAnsi" w:hAnsiTheme="minorHAnsi" w:cstheme="minorHAnsi"/>
                <w:b/>
              </w:rPr>
              <w:t>Children</w:t>
            </w:r>
            <w:r w:rsidR="00F82F2B" w:rsidRPr="00275270">
              <w:rPr>
                <w:rFonts w:asciiTheme="minorHAnsi" w:hAnsiTheme="minorHAnsi" w:cstheme="minorHAnsi"/>
                <w:b/>
              </w:rPr>
              <w:t xml:space="preserve"> with special needs</w:t>
            </w:r>
          </w:p>
        </w:tc>
        <w:tc>
          <w:tcPr>
            <w:tcW w:w="5867" w:type="dxa"/>
          </w:tcPr>
          <w:p w14:paraId="05E067A2" w14:textId="418C5449" w:rsidR="00F82F2B" w:rsidRPr="00275270" w:rsidRDefault="001B3CD7" w:rsidP="001A377B">
            <w:pPr>
              <w:rPr>
                <w:rFonts w:asciiTheme="minorHAnsi" w:hAnsiTheme="minorHAnsi" w:cstheme="minorHAnsi"/>
              </w:rPr>
            </w:pPr>
            <w:r>
              <w:rPr>
                <w:rFonts w:asciiTheme="minorHAnsi" w:hAnsiTheme="minorHAnsi" w:cstheme="minorHAnsi"/>
              </w:rPr>
              <w:t>No</w:t>
            </w:r>
          </w:p>
        </w:tc>
      </w:tr>
      <w:tr w:rsidR="00F82F2B" w:rsidRPr="00275270" w14:paraId="18D318A4" w14:textId="77777777" w:rsidTr="00FF4716">
        <w:tc>
          <w:tcPr>
            <w:tcW w:w="2948" w:type="dxa"/>
          </w:tcPr>
          <w:p w14:paraId="153C6C12" w14:textId="77777777" w:rsidR="00F82F2B" w:rsidRPr="00275270" w:rsidRDefault="00F82F2B" w:rsidP="00D22C51">
            <w:pPr>
              <w:jc w:val="right"/>
              <w:rPr>
                <w:rFonts w:asciiTheme="minorHAnsi" w:hAnsiTheme="minorHAnsi" w:cstheme="minorHAnsi"/>
                <w:b/>
              </w:rPr>
            </w:pPr>
            <w:r w:rsidRPr="00275270">
              <w:rPr>
                <w:rFonts w:asciiTheme="minorHAnsi" w:hAnsiTheme="minorHAnsi" w:cstheme="minorHAnsi"/>
                <w:b/>
              </w:rPr>
              <w:t>Travel with family required</w:t>
            </w:r>
          </w:p>
        </w:tc>
        <w:tc>
          <w:tcPr>
            <w:tcW w:w="5867" w:type="dxa"/>
          </w:tcPr>
          <w:p w14:paraId="4A0ABBCA" w14:textId="39823EDC" w:rsidR="00F82F2B" w:rsidRPr="00275270" w:rsidRDefault="001B3CD7" w:rsidP="001A377B">
            <w:pPr>
              <w:rPr>
                <w:rFonts w:asciiTheme="minorHAnsi" w:hAnsiTheme="minorHAnsi" w:cstheme="minorHAnsi"/>
              </w:rPr>
            </w:pPr>
            <w:r>
              <w:rPr>
                <w:rFonts w:asciiTheme="minorHAnsi" w:hAnsiTheme="minorHAnsi" w:cstheme="minorHAnsi"/>
              </w:rPr>
              <w:t>No</w:t>
            </w:r>
          </w:p>
        </w:tc>
      </w:tr>
      <w:tr w:rsidR="00D22C51" w:rsidRPr="00275270" w14:paraId="64D396E5" w14:textId="77777777" w:rsidTr="00FF4716">
        <w:tc>
          <w:tcPr>
            <w:tcW w:w="2948" w:type="dxa"/>
          </w:tcPr>
          <w:p w14:paraId="75650066" w14:textId="77777777" w:rsidR="00D22C51" w:rsidRPr="00275270" w:rsidRDefault="00D22C51" w:rsidP="00D22C51">
            <w:pPr>
              <w:jc w:val="right"/>
              <w:rPr>
                <w:rFonts w:asciiTheme="minorHAnsi" w:hAnsiTheme="minorHAnsi" w:cstheme="minorHAnsi"/>
                <w:b/>
              </w:rPr>
            </w:pPr>
            <w:r w:rsidRPr="00275270">
              <w:rPr>
                <w:rFonts w:asciiTheme="minorHAnsi" w:hAnsiTheme="minorHAnsi" w:cstheme="minorHAnsi"/>
                <w:b/>
              </w:rPr>
              <w:t>Nanny car provided</w:t>
            </w:r>
          </w:p>
        </w:tc>
        <w:tc>
          <w:tcPr>
            <w:tcW w:w="5867" w:type="dxa"/>
          </w:tcPr>
          <w:p w14:paraId="3ECD4B6E" w14:textId="145681E7" w:rsidR="009522FF" w:rsidRPr="00275270" w:rsidRDefault="001B3CD7" w:rsidP="001A377B">
            <w:pPr>
              <w:rPr>
                <w:rFonts w:asciiTheme="minorHAnsi" w:hAnsiTheme="minorHAnsi" w:cstheme="minorHAnsi"/>
              </w:rPr>
            </w:pPr>
            <w:r>
              <w:rPr>
                <w:rFonts w:asciiTheme="minorHAnsi" w:hAnsiTheme="minorHAnsi" w:cstheme="minorHAnsi"/>
              </w:rPr>
              <w:t>A mix of using the family car and the nanny’s own car</w:t>
            </w:r>
          </w:p>
        </w:tc>
      </w:tr>
      <w:tr w:rsidR="00D22C51" w:rsidRPr="00275270" w14:paraId="37DF1148" w14:textId="77777777" w:rsidTr="00FF4716">
        <w:tc>
          <w:tcPr>
            <w:tcW w:w="2948" w:type="dxa"/>
          </w:tcPr>
          <w:p w14:paraId="2450CA86" w14:textId="77777777" w:rsidR="00D22C51" w:rsidRPr="00275270" w:rsidRDefault="00D22C51" w:rsidP="00D22C51">
            <w:pPr>
              <w:jc w:val="right"/>
              <w:rPr>
                <w:rFonts w:asciiTheme="minorHAnsi" w:hAnsiTheme="minorHAnsi" w:cstheme="minorHAnsi"/>
                <w:b/>
              </w:rPr>
            </w:pPr>
            <w:r w:rsidRPr="00275270">
              <w:rPr>
                <w:rFonts w:asciiTheme="minorHAnsi" w:hAnsiTheme="minorHAnsi" w:cstheme="minorHAnsi"/>
                <w:b/>
              </w:rPr>
              <w:t>Overnights needed</w:t>
            </w:r>
          </w:p>
        </w:tc>
        <w:tc>
          <w:tcPr>
            <w:tcW w:w="5867" w:type="dxa"/>
          </w:tcPr>
          <w:p w14:paraId="4A764FC5" w14:textId="18B6851F" w:rsidR="00D22C51" w:rsidRPr="00275270" w:rsidRDefault="001B3CD7" w:rsidP="001A377B">
            <w:pPr>
              <w:rPr>
                <w:rFonts w:asciiTheme="minorHAnsi" w:hAnsiTheme="minorHAnsi" w:cstheme="minorHAnsi"/>
              </w:rPr>
            </w:pPr>
            <w:r>
              <w:rPr>
                <w:rFonts w:asciiTheme="minorHAnsi" w:hAnsiTheme="minorHAnsi" w:cstheme="minorHAnsi"/>
              </w:rPr>
              <w:t>No</w:t>
            </w:r>
          </w:p>
        </w:tc>
      </w:tr>
      <w:tr w:rsidR="00F82F2B" w:rsidRPr="00275270" w14:paraId="7B467C1B" w14:textId="77777777" w:rsidTr="00CF48B2">
        <w:trPr>
          <w:trHeight w:val="4320"/>
        </w:trPr>
        <w:tc>
          <w:tcPr>
            <w:tcW w:w="8815" w:type="dxa"/>
            <w:gridSpan w:val="2"/>
          </w:tcPr>
          <w:p w14:paraId="03A6D366" w14:textId="77777777" w:rsidR="00CF48B2" w:rsidRPr="00275270" w:rsidRDefault="00CF48B2" w:rsidP="00F70DE0">
            <w:pPr>
              <w:rPr>
                <w:rFonts w:asciiTheme="minorHAnsi" w:hAnsiTheme="minorHAnsi" w:cstheme="minorHAnsi"/>
                <w:b/>
              </w:rPr>
            </w:pPr>
          </w:p>
          <w:p w14:paraId="0E292498" w14:textId="3474B9EA" w:rsidR="00FC3132" w:rsidRPr="00275270" w:rsidRDefault="00CF48B2" w:rsidP="00F70DE0">
            <w:pPr>
              <w:rPr>
                <w:rFonts w:asciiTheme="minorHAnsi" w:hAnsiTheme="minorHAnsi" w:cstheme="minorHAnsi"/>
                <w:b/>
              </w:rPr>
            </w:pPr>
            <w:r w:rsidRPr="00275270">
              <w:rPr>
                <w:rFonts w:asciiTheme="minorHAnsi" w:hAnsiTheme="minorHAnsi" w:cstheme="minorHAnsi"/>
                <w:b/>
              </w:rPr>
              <w:t>D</w:t>
            </w:r>
            <w:r w:rsidR="00F82F2B" w:rsidRPr="00275270">
              <w:rPr>
                <w:rFonts w:asciiTheme="minorHAnsi" w:hAnsiTheme="minorHAnsi" w:cstheme="minorHAnsi"/>
                <w:b/>
              </w:rPr>
              <w:t>uties and Responsibilities</w:t>
            </w:r>
          </w:p>
          <w:p w14:paraId="09033F68" w14:textId="78C107AC" w:rsidR="00F602C0" w:rsidRPr="00275270" w:rsidRDefault="00F602C0" w:rsidP="00F602C0">
            <w:pPr>
              <w:pStyle w:val="ListParagraph"/>
              <w:numPr>
                <w:ilvl w:val="0"/>
                <w:numId w:val="20"/>
              </w:numPr>
              <w:rPr>
                <w:rFonts w:asciiTheme="minorHAnsi" w:hAnsiTheme="minorHAnsi" w:cstheme="minorHAnsi"/>
              </w:rPr>
            </w:pPr>
            <w:r w:rsidRPr="00275270">
              <w:rPr>
                <w:rFonts w:asciiTheme="minorHAnsi" w:hAnsiTheme="minorHAnsi" w:cstheme="minorHAnsi"/>
              </w:rPr>
              <w:t xml:space="preserve">Always follow the parent’s specific instructions with regards to all aspects of </w:t>
            </w:r>
            <w:r w:rsidR="009065ED" w:rsidRPr="00275270">
              <w:rPr>
                <w:rFonts w:asciiTheme="minorHAnsi" w:hAnsiTheme="minorHAnsi" w:cstheme="minorHAnsi"/>
              </w:rPr>
              <w:t>childcare</w:t>
            </w:r>
            <w:r w:rsidRPr="00275270">
              <w:rPr>
                <w:rFonts w:asciiTheme="minorHAnsi" w:hAnsiTheme="minorHAnsi" w:cstheme="minorHAnsi"/>
              </w:rPr>
              <w:t xml:space="preserve"> and learn the parent’s style of care.</w:t>
            </w:r>
          </w:p>
          <w:p w14:paraId="7C95C81F" w14:textId="13A2F56A" w:rsidR="0091010A" w:rsidRPr="00275270" w:rsidRDefault="00F602C0" w:rsidP="0091010A">
            <w:pPr>
              <w:pStyle w:val="ListParagraph"/>
              <w:numPr>
                <w:ilvl w:val="0"/>
                <w:numId w:val="20"/>
              </w:numPr>
              <w:rPr>
                <w:rFonts w:asciiTheme="minorHAnsi" w:hAnsiTheme="minorHAnsi" w:cstheme="minorHAnsi"/>
              </w:rPr>
            </w:pPr>
            <w:r w:rsidRPr="00275270">
              <w:rPr>
                <w:rFonts w:asciiTheme="minorHAnsi" w:hAnsiTheme="minorHAnsi" w:cstheme="minorHAnsi"/>
              </w:rPr>
              <w:t>Always be attentive to the child</w:t>
            </w:r>
            <w:r w:rsidR="001B3CD7">
              <w:rPr>
                <w:rFonts w:asciiTheme="minorHAnsi" w:hAnsiTheme="minorHAnsi" w:cstheme="minorHAnsi"/>
              </w:rPr>
              <w:t>ren</w:t>
            </w:r>
            <w:r w:rsidRPr="00275270">
              <w:rPr>
                <w:rFonts w:asciiTheme="minorHAnsi" w:hAnsiTheme="minorHAnsi" w:cstheme="minorHAnsi"/>
              </w:rPr>
              <w:t>’s needs</w:t>
            </w:r>
            <w:r w:rsidR="0091010A">
              <w:rPr>
                <w:rFonts w:asciiTheme="minorHAnsi" w:hAnsiTheme="minorHAnsi" w:cstheme="minorHAnsi"/>
              </w:rPr>
              <w:t xml:space="preserve"> and </w:t>
            </w:r>
            <w:r w:rsidR="009065ED" w:rsidRPr="00275270">
              <w:rPr>
                <w:rFonts w:asciiTheme="minorHAnsi" w:hAnsiTheme="minorHAnsi" w:cstheme="minorHAnsi"/>
                <w:color w:val="000000"/>
                <w:shd w:val="clear" w:color="auto" w:fill="FFFFFF"/>
              </w:rPr>
              <w:t>ensure</w:t>
            </w:r>
            <w:r w:rsidR="0091010A" w:rsidRPr="00275270">
              <w:rPr>
                <w:rFonts w:asciiTheme="minorHAnsi" w:hAnsiTheme="minorHAnsi" w:cstheme="minorHAnsi"/>
                <w:color w:val="000000"/>
                <w:shd w:val="clear" w:color="auto" w:fill="FFFFFF"/>
              </w:rPr>
              <w:t xml:space="preserve"> the</w:t>
            </w:r>
            <w:r w:rsidR="000C0AF6">
              <w:rPr>
                <w:rFonts w:asciiTheme="minorHAnsi" w:hAnsiTheme="minorHAnsi" w:cstheme="minorHAnsi"/>
                <w:color w:val="000000"/>
                <w:shd w:val="clear" w:color="auto" w:fill="FFFFFF"/>
              </w:rPr>
              <w:t xml:space="preserve">ir </w:t>
            </w:r>
            <w:r w:rsidR="0091010A" w:rsidRPr="00275270">
              <w:rPr>
                <w:rFonts w:asciiTheme="minorHAnsi" w:hAnsiTheme="minorHAnsi" w:cstheme="minorHAnsi"/>
                <w:color w:val="000000"/>
                <w:shd w:val="clear" w:color="auto" w:fill="FFFFFF"/>
              </w:rPr>
              <w:t>health, well-being and safety is the nanny’s priority always.</w:t>
            </w:r>
          </w:p>
          <w:p w14:paraId="7351F794" w14:textId="47BD40A3" w:rsidR="00F602C0" w:rsidRPr="00275270" w:rsidRDefault="00F602C0" w:rsidP="00F602C0">
            <w:pPr>
              <w:pStyle w:val="ListParagraph"/>
              <w:numPr>
                <w:ilvl w:val="0"/>
                <w:numId w:val="20"/>
              </w:numPr>
              <w:rPr>
                <w:rFonts w:asciiTheme="minorHAnsi" w:hAnsiTheme="minorHAnsi" w:cstheme="minorHAnsi"/>
              </w:rPr>
            </w:pPr>
            <w:r w:rsidRPr="00275270">
              <w:rPr>
                <w:rFonts w:asciiTheme="minorHAnsi" w:hAnsiTheme="minorHAnsi" w:cstheme="minorHAnsi"/>
              </w:rPr>
              <w:t>Be positive and have a good working attitude.</w:t>
            </w:r>
          </w:p>
          <w:p w14:paraId="679952A5" w14:textId="33ABB50A" w:rsidR="00A0777C" w:rsidRPr="00A0777C" w:rsidRDefault="002D2D24" w:rsidP="00A0777C">
            <w:pPr>
              <w:pStyle w:val="ListParagraph"/>
              <w:numPr>
                <w:ilvl w:val="0"/>
                <w:numId w:val="20"/>
              </w:numPr>
              <w:rPr>
                <w:rFonts w:asciiTheme="minorHAnsi" w:hAnsiTheme="minorHAnsi" w:cstheme="minorHAnsi"/>
              </w:rPr>
            </w:pPr>
            <w:r w:rsidRPr="00275270">
              <w:rPr>
                <w:rFonts w:asciiTheme="minorHAnsi" w:hAnsiTheme="minorHAnsi" w:cstheme="minorHAnsi"/>
              </w:rPr>
              <w:t xml:space="preserve">Communicate with the parents </w:t>
            </w:r>
            <w:r w:rsidR="00856413" w:rsidRPr="00275270">
              <w:rPr>
                <w:rFonts w:asciiTheme="minorHAnsi" w:hAnsiTheme="minorHAnsi" w:cstheme="minorHAnsi"/>
              </w:rPr>
              <w:t>daily</w:t>
            </w:r>
            <w:r w:rsidRPr="00275270">
              <w:rPr>
                <w:rFonts w:asciiTheme="minorHAnsi" w:hAnsiTheme="minorHAnsi" w:cstheme="minorHAnsi"/>
              </w:rPr>
              <w:t xml:space="preserve"> regarding</w:t>
            </w:r>
            <w:r w:rsidR="00C76B0C">
              <w:rPr>
                <w:rFonts w:asciiTheme="minorHAnsi" w:hAnsiTheme="minorHAnsi" w:cstheme="minorHAnsi"/>
              </w:rPr>
              <w:t xml:space="preserve"> </w:t>
            </w:r>
            <w:proofErr w:type="gramStart"/>
            <w:r w:rsidR="00C76B0C">
              <w:rPr>
                <w:rFonts w:asciiTheme="minorHAnsi" w:hAnsiTheme="minorHAnsi" w:cstheme="minorHAnsi"/>
              </w:rPr>
              <w:t>the</w:t>
            </w:r>
            <w:r w:rsidRPr="00275270">
              <w:rPr>
                <w:rFonts w:asciiTheme="minorHAnsi" w:hAnsiTheme="minorHAnsi" w:cstheme="minorHAnsi"/>
              </w:rPr>
              <w:t xml:space="preserve"> </w:t>
            </w:r>
            <w:r w:rsidR="00C76B0C">
              <w:rPr>
                <w:rFonts w:asciiTheme="minorHAnsi" w:hAnsiTheme="minorHAnsi" w:cstheme="minorHAnsi"/>
              </w:rPr>
              <w:t>children’s</w:t>
            </w:r>
            <w:proofErr w:type="gramEnd"/>
            <w:r w:rsidR="000C0AF6">
              <w:rPr>
                <w:rFonts w:asciiTheme="minorHAnsi" w:hAnsiTheme="minorHAnsi" w:cstheme="minorHAnsi"/>
              </w:rPr>
              <w:t xml:space="preserve"> activities</w:t>
            </w:r>
          </w:p>
          <w:p w14:paraId="2A93EC1E" w14:textId="2F735425" w:rsidR="00F602C0" w:rsidRDefault="00F602C0" w:rsidP="00F602C0">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Create a stimulating and nurturing environment for the infant including daily reading, listening to music</w:t>
            </w:r>
            <w:r w:rsidR="002D2D24" w:rsidRPr="00275270">
              <w:rPr>
                <w:rFonts w:asciiTheme="minorHAnsi" w:hAnsiTheme="minorHAnsi" w:cstheme="minorHAnsi"/>
                <w:color w:val="222222"/>
              </w:rPr>
              <w:t>, floor play, cuddles and lots of talking to encourage language development</w:t>
            </w:r>
            <w:r w:rsidR="000C0AF6">
              <w:rPr>
                <w:rFonts w:asciiTheme="minorHAnsi" w:hAnsiTheme="minorHAnsi" w:cstheme="minorHAnsi"/>
                <w:color w:val="222222"/>
              </w:rPr>
              <w:t>.</w:t>
            </w:r>
          </w:p>
          <w:p w14:paraId="04E4EEF9" w14:textId="7AF217C5" w:rsidR="00933A14" w:rsidRDefault="00933A14" w:rsidP="00F602C0">
            <w:pPr>
              <w:numPr>
                <w:ilvl w:val="0"/>
                <w:numId w:val="20"/>
              </w:numPr>
              <w:spacing w:line="326" w:lineRule="atLeast"/>
              <w:textAlignment w:val="baseline"/>
              <w:rPr>
                <w:rFonts w:asciiTheme="minorHAnsi" w:hAnsiTheme="minorHAnsi" w:cstheme="minorHAnsi"/>
                <w:color w:val="222222"/>
              </w:rPr>
            </w:pPr>
            <w:r>
              <w:rPr>
                <w:rFonts w:asciiTheme="minorHAnsi" w:hAnsiTheme="minorHAnsi" w:cstheme="minorHAnsi"/>
                <w:color w:val="222222"/>
              </w:rPr>
              <w:t>Engage the older child in</w:t>
            </w:r>
            <w:r w:rsidR="00354A09">
              <w:rPr>
                <w:rFonts w:asciiTheme="minorHAnsi" w:hAnsiTheme="minorHAnsi" w:cstheme="minorHAnsi"/>
                <w:color w:val="222222"/>
              </w:rPr>
              <w:t xml:space="preserve"> fun and creative</w:t>
            </w:r>
            <w:r>
              <w:rPr>
                <w:rFonts w:asciiTheme="minorHAnsi" w:hAnsiTheme="minorHAnsi" w:cstheme="minorHAnsi"/>
                <w:color w:val="222222"/>
              </w:rPr>
              <w:t xml:space="preserve"> age-appropriate activities</w:t>
            </w:r>
            <w:r w:rsidR="000E674A">
              <w:rPr>
                <w:rFonts w:asciiTheme="minorHAnsi" w:hAnsiTheme="minorHAnsi" w:cstheme="minorHAnsi"/>
                <w:color w:val="222222"/>
              </w:rPr>
              <w:t xml:space="preserve"> that stimulate physical and mental </w:t>
            </w:r>
            <w:r w:rsidR="00354A09">
              <w:rPr>
                <w:rFonts w:asciiTheme="minorHAnsi" w:hAnsiTheme="minorHAnsi" w:cstheme="minorHAnsi"/>
                <w:color w:val="222222"/>
              </w:rPr>
              <w:t>development</w:t>
            </w:r>
          </w:p>
          <w:p w14:paraId="3DA7FAC6" w14:textId="77777777" w:rsidR="00A0777C" w:rsidRDefault="00A0777C" w:rsidP="00A0777C">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Prepare bottles and feed the baby, following the schedule set by the parents</w:t>
            </w:r>
          </w:p>
          <w:p w14:paraId="16A8E4AE" w14:textId="515DD714" w:rsidR="00354A09" w:rsidRPr="00275270" w:rsidRDefault="00354A09" w:rsidP="00A0777C">
            <w:pPr>
              <w:numPr>
                <w:ilvl w:val="0"/>
                <w:numId w:val="20"/>
              </w:numPr>
              <w:spacing w:line="326" w:lineRule="atLeast"/>
              <w:textAlignment w:val="baseline"/>
              <w:rPr>
                <w:rFonts w:asciiTheme="minorHAnsi" w:hAnsiTheme="minorHAnsi" w:cstheme="minorHAnsi"/>
                <w:color w:val="222222"/>
              </w:rPr>
            </w:pPr>
            <w:r>
              <w:rPr>
                <w:rFonts w:asciiTheme="minorHAnsi" w:hAnsiTheme="minorHAnsi" w:cstheme="minorHAnsi"/>
                <w:color w:val="222222"/>
              </w:rPr>
              <w:t>Prepare nutritious meals and snacks for the older child</w:t>
            </w:r>
          </w:p>
          <w:p w14:paraId="704C5CDC" w14:textId="208372CE" w:rsidR="00A0777C" w:rsidRPr="00275270" w:rsidRDefault="00A0777C" w:rsidP="00A0777C">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Dress the child</w:t>
            </w:r>
            <w:r w:rsidR="00354A09">
              <w:rPr>
                <w:rFonts w:asciiTheme="minorHAnsi" w:hAnsiTheme="minorHAnsi" w:cstheme="minorHAnsi"/>
                <w:color w:val="222222"/>
              </w:rPr>
              <w:t>ren</w:t>
            </w:r>
            <w:r w:rsidRPr="00275270">
              <w:rPr>
                <w:rFonts w:asciiTheme="minorHAnsi" w:hAnsiTheme="minorHAnsi" w:cstheme="minorHAnsi"/>
                <w:color w:val="222222"/>
              </w:rPr>
              <w:t xml:space="preserve"> appropriately for the weather</w:t>
            </w:r>
          </w:p>
          <w:p w14:paraId="3C936972" w14:textId="67F6CE89" w:rsidR="00A0777C" w:rsidRPr="00275270" w:rsidRDefault="00A0777C" w:rsidP="00A0777C">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Place the child</w:t>
            </w:r>
            <w:r w:rsidR="00845F30">
              <w:rPr>
                <w:rFonts w:asciiTheme="minorHAnsi" w:hAnsiTheme="minorHAnsi" w:cstheme="minorHAnsi"/>
                <w:color w:val="222222"/>
              </w:rPr>
              <w:t>ren</w:t>
            </w:r>
            <w:r w:rsidRPr="00275270">
              <w:rPr>
                <w:rFonts w:asciiTheme="minorHAnsi" w:hAnsiTheme="minorHAnsi" w:cstheme="minorHAnsi"/>
                <w:color w:val="222222"/>
              </w:rPr>
              <w:t xml:space="preserve"> down for naps </w:t>
            </w:r>
          </w:p>
          <w:p w14:paraId="45041701" w14:textId="56FDDF6F" w:rsidR="00A0777C" w:rsidRDefault="00A0777C" w:rsidP="00A0777C">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Change diapers</w:t>
            </w:r>
            <w:r w:rsidR="00845F30">
              <w:rPr>
                <w:rFonts w:asciiTheme="minorHAnsi" w:hAnsiTheme="minorHAnsi" w:cstheme="minorHAnsi"/>
                <w:color w:val="222222"/>
              </w:rPr>
              <w:t xml:space="preserve"> and help with potty training for</w:t>
            </w:r>
            <w:r w:rsidR="00814395">
              <w:rPr>
                <w:rFonts w:asciiTheme="minorHAnsi" w:hAnsiTheme="minorHAnsi" w:cstheme="minorHAnsi"/>
                <w:color w:val="222222"/>
              </w:rPr>
              <w:t xml:space="preserve"> the</w:t>
            </w:r>
            <w:r w:rsidR="00845F30">
              <w:rPr>
                <w:rFonts w:asciiTheme="minorHAnsi" w:hAnsiTheme="minorHAnsi" w:cstheme="minorHAnsi"/>
                <w:color w:val="222222"/>
              </w:rPr>
              <w:t xml:space="preserve"> older child</w:t>
            </w:r>
          </w:p>
          <w:p w14:paraId="387834AB" w14:textId="3D766C08" w:rsidR="001037B5" w:rsidRPr="00A0777C" w:rsidRDefault="001037B5" w:rsidP="00A0777C">
            <w:pPr>
              <w:numPr>
                <w:ilvl w:val="0"/>
                <w:numId w:val="20"/>
              </w:numPr>
              <w:spacing w:line="326" w:lineRule="atLeast"/>
              <w:textAlignment w:val="baseline"/>
              <w:rPr>
                <w:rFonts w:asciiTheme="minorHAnsi" w:hAnsiTheme="minorHAnsi" w:cstheme="minorHAnsi"/>
                <w:color w:val="222222"/>
              </w:rPr>
            </w:pPr>
            <w:r>
              <w:rPr>
                <w:rFonts w:asciiTheme="minorHAnsi" w:hAnsiTheme="minorHAnsi" w:cstheme="minorHAnsi"/>
                <w:color w:val="222222"/>
              </w:rPr>
              <w:t>Go for daily walks in the neighborhood</w:t>
            </w:r>
            <w:r w:rsidR="00845F30">
              <w:rPr>
                <w:rFonts w:asciiTheme="minorHAnsi" w:hAnsiTheme="minorHAnsi" w:cstheme="minorHAnsi"/>
                <w:color w:val="222222"/>
              </w:rPr>
              <w:t xml:space="preserve"> and play outside in the backyard</w:t>
            </w:r>
          </w:p>
          <w:p w14:paraId="4456E7F8" w14:textId="45AF397C" w:rsidR="002D2D24" w:rsidRPr="00845F30" w:rsidRDefault="00F602C0" w:rsidP="00845F30">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Perform housework related to childcare</w:t>
            </w:r>
            <w:r w:rsidR="001037B5">
              <w:rPr>
                <w:rFonts w:asciiTheme="minorHAnsi" w:hAnsiTheme="minorHAnsi" w:cstheme="minorHAnsi"/>
                <w:color w:val="222222"/>
              </w:rPr>
              <w:t xml:space="preserve"> only</w:t>
            </w:r>
            <w:r w:rsidRPr="00275270">
              <w:rPr>
                <w:rFonts w:asciiTheme="minorHAnsi" w:hAnsiTheme="minorHAnsi" w:cstheme="minorHAnsi"/>
                <w:color w:val="222222"/>
              </w:rPr>
              <w:t>, including washing the child’s clothes, cleaning up after meals, tidying play/sleep/eating areas, and washing bottles</w:t>
            </w:r>
            <w:r w:rsidR="001037B5">
              <w:rPr>
                <w:rFonts w:asciiTheme="minorHAnsi" w:hAnsiTheme="minorHAnsi" w:cstheme="minorHAnsi"/>
                <w:color w:val="222222"/>
              </w:rPr>
              <w:t xml:space="preserve"> etc.</w:t>
            </w:r>
          </w:p>
          <w:p w14:paraId="45D73AAF" w14:textId="77777777" w:rsidR="00CF48B2" w:rsidRDefault="00F602C0" w:rsidP="00406879">
            <w:pPr>
              <w:numPr>
                <w:ilvl w:val="0"/>
                <w:numId w:val="20"/>
              </w:numPr>
              <w:spacing w:line="326" w:lineRule="atLeast"/>
              <w:textAlignment w:val="baseline"/>
              <w:rPr>
                <w:rFonts w:asciiTheme="minorHAnsi" w:hAnsiTheme="minorHAnsi" w:cstheme="minorHAnsi"/>
                <w:color w:val="222222"/>
              </w:rPr>
            </w:pPr>
            <w:r w:rsidRPr="00275270">
              <w:rPr>
                <w:rFonts w:asciiTheme="minorHAnsi" w:hAnsiTheme="minorHAnsi" w:cstheme="minorHAnsi"/>
                <w:color w:val="222222"/>
              </w:rPr>
              <w:t>Limit cellphone usage and texting to when the baby is napping and for essential issues only unless there is an emergency.</w:t>
            </w:r>
          </w:p>
          <w:p w14:paraId="7D0671BE" w14:textId="31DED867" w:rsidR="00845F30" w:rsidRPr="00275270" w:rsidRDefault="00845F30" w:rsidP="00406879">
            <w:pPr>
              <w:numPr>
                <w:ilvl w:val="0"/>
                <w:numId w:val="20"/>
              </w:numPr>
              <w:spacing w:line="326" w:lineRule="atLeast"/>
              <w:textAlignment w:val="baseline"/>
              <w:rPr>
                <w:rFonts w:asciiTheme="minorHAnsi" w:hAnsiTheme="minorHAnsi" w:cstheme="minorHAnsi"/>
                <w:color w:val="222222"/>
              </w:rPr>
            </w:pPr>
            <w:r>
              <w:rPr>
                <w:rFonts w:asciiTheme="minorHAnsi" w:hAnsiTheme="minorHAnsi" w:cstheme="minorHAnsi"/>
                <w:color w:val="222222"/>
              </w:rPr>
              <w:t>Limit screen time unless directed by the parents</w:t>
            </w:r>
          </w:p>
        </w:tc>
      </w:tr>
      <w:tr w:rsidR="00F82F2B" w:rsidRPr="00275270" w14:paraId="0E758DC1" w14:textId="77777777" w:rsidTr="00FF4716">
        <w:trPr>
          <w:trHeight w:val="4915"/>
        </w:trPr>
        <w:tc>
          <w:tcPr>
            <w:tcW w:w="8815" w:type="dxa"/>
            <w:gridSpan w:val="2"/>
          </w:tcPr>
          <w:p w14:paraId="5A142233" w14:textId="77777777" w:rsidR="00F82F2B" w:rsidRPr="00275270" w:rsidRDefault="00F82F2B" w:rsidP="00F70DE0">
            <w:pPr>
              <w:rPr>
                <w:rFonts w:asciiTheme="minorHAnsi" w:hAnsiTheme="minorHAnsi" w:cstheme="minorHAnsi"/>
                <w:b/>
              </w:rPr>
            </w:pPr>
            <w:r w:rsidRPr="00275270">
              <w:rPr>
                <w:rFonts w:asciiTheme="minorHAnsi" w:hAnsiTheme="minorHAnsi" w:cstheme="minorHAnsi"/>
                <w:b/>
              </w:rPr>
              <w:lastRenderedPageBreak/>
              <w:t>Skills and qualities required</w:t>
            </w:r>
          </w:p>
          <w:p w14:paraId="5170EB3F" w14:textId="7A9C28AF" w:rsidR="00F82F2B" w:rsidRPr="00275270" w:rsidRDefault="00F82F2B" w:rsidP="0017364B">
            <w:pPr>
              <w:numPr>
                <w:ilvl w:val="0"/>
                <w:numId w:val="20"/>
              </w:numPr>
              <w:rPr>
                <w:rFonts w:asciiTheme="minorHAnsi" w:hAnsiTheme="minorHAnsi" w:cstheme="minorHAnsi"/>
              </w:rPr>
            </w:pPr>
            <w:r w:rsidRPr="00275270">
              <w:rPr>
                <w:rFonts w:asciiTheme="minorHAnsi" w:hAnsiTheme="minorHAnsi" w:cstheme="minorHAnsi"/>
              </w:rPr>
              <w:t xml:space="preserve">A minimum of two to three years </w:t>
            </w:r>
            <w:r w:rsidR="000559E4" w:rsidRPr="00275270">
              <w:rPr>
                <w:rFonts w:asciiTheme="minorHAnsi" w:hAnsiTheme="minorHAnsi" w:cstheme="minorHAnsi"/>
              </w:rPr>
              <w:t>childcare</w:t>
            </w:r>
            <w:r w:rsidRPr="00275270">
              <w:rPr>
                <w:rFonts w:asciiTheme="minorHAnsi" w:hAnsiTheme="minorHAnsi" w:cstheme="minorHAnsi"/>
              </w:rPr>
              <w:t xml:space="preserve"> experience</w:t>
            </w:r>
          </w:p>
          <w:p w14:paraId="73FDBF3A" w14:textId="6A0F07D8" w:rsidR="00F82F2B" w:rsidRDefault="00F82F2B" w:rsidP="0017364B">
            <w:pPr>
              <w:numPr>
                <w:ilvl w:val="0"/>
                <w:numId w:val="20"/>
              </w:numPr>
              <w:rPr>
                <w:rFonts w:asciiTheme="minorHAnsi" w:hAnsiTheme="minorHAnsi" w:cstheme="minorHAnsi"/>
              </w:rPr>
            </w:pPr>
            <w:r w:rsidRPr="00275270">
              <w:rPr>
                <w:rFonts w:asciiTheme="minorHAnsi" w:hAnsiTheme="minorHAnsi" w:cstheme="minorHAnsi"/>
              </w:rPr>
              <w:t>A minimum of one year’s nanny experience within the past three years</w:t>
            </w:r>
          </w:p>
          <w:p w14:paraId="5DACCB66" w14:textId="0B68F0D9" w:rsidR="00136C10" w:rsidRDefault="00136C10" w:rsidP="0017364B">
            <w:pPr>
              <w:numPr>
                <w:ilvl w:val="0"/>
                <w:numId w:val="20"/>
              </w:numPr>
              <w:rPr>
                <w:rFonts w:asciiTheme="minorHAnsi" w:hAnsiTheme="minorHAnsi" w:cstheme="minorHAnsi"/>
              </w:rPr>
            </w:pPr>
            <w:r>
              <w:rPr>
                <w:rFonts w:asciiTheme="minorHAnsi" w:hAnsiTheme="minorHAnsi" w:cstheme="minorHAnsi"/>
              </w:rPr>
              <w:t>Experience caring for infants under 12 months</w:t>
            </w:r>
          </w:p>
          <w:p w14:paraId="7FCBD326" w14:textId="436997B1" w:rsidR="003C737D" w:rsidRPr="000559E4" w:rsidRDefault="00814395" w:rsidP="000559E4">
            <w:pPr>
              <w:numPr>
                <w:ilvl w:val="0"/>
                <w:numId w:val="20"/>
              </w:numPr>
              <w:shd w:val="clear" w:color="auto" w:fill="FFFFFF"/>
              <w:spacing w:before="100" w:beforeAutospacing="1" w:after="100" w:afterAutospacing="1"/>
              <w:rPr>
                <w:rFonts w:asciiTheme="minorHAnsi" w:hAnsiTheme="minorHAnsi" w:cstheme="minorHAnsi"/>
                <w:color w:val="000000"/>
              </w:rPr>
            </w:pPr>
            <w:r>
              <w:rPr>
                <w:rFonts w:asciiTheme="minorHAnsi" w:hAnsiTheme="minorHAnsi" w:cstheme="minorHAnsi"/>
                <w:color w:val="000000"/>
              </w:rPr>
              <w:t>Be k</w:t>
            </w:r>
            <w:r w:rsidR="003C737D" w:rsidRPr="000559E4">
              <w:rPr>
                <w:rFonts w:asciiTheme="minorHAnsi" w:hAnsiTheme="minorHAnsi" w:cstheme="minorHAnsi"/>
                <w:color w:val="000000"/>
              </w:rPr>
              <w:t xml:space="preserve">nowledgeable about routines, sleep training, </w:t>
            </w:r>
            <w:r w:rsidR="000559E4" w:rsidRPr="000559E4">
              <w:rPr>
                <w:rFonts w:asciiTheme="minorHAnsi" w:hAnsiTheme="minorHAnsi" w:cstheme="minorHAnsi"/>
                <w:color w:val="000000"/>
              </w:rPr>
              <w:t>reading,</w:t>
            </w:r>
            <w:r w:rsidR="003C737D" w:rsidRPr="000559E4">
              <w:rPr>
                <w:rFonts w:asciiTheme="minorHAnsi" w:hAnsiTheme="minorHAnsi" w:cstheme="minorHAnsi"/>
                <w:color w:val="000000"/>
              </w:rPr>
              <w:t xml:space="preserve"> and communicating </w:t>
            </w:r>
            <w:proofErr w:type="gramStart"/>
            <w:r w:rsidR="003C737D" w:rsidRPr="000559E4">
              <w:rPr>
                <w:rFonts w:asciiTheme="minorHAnsi" w:hAnsiTheme="minorHAnsi" w:cstheme="minorHAnsi"/>
                <w:color w:val="000000"/>
              </w:rPr>
              <w:t>to</w:t>
            </w:r>
            <w:proofErr w:type="gramEnd"/>
            <w:r w:rsidR="003C737D" w:rsidRPr="000559E4">
              <w:rPr>
                <w:rFonts w:asciiTheme="minorHAnsi" w:hAnsiTheme="minorHAnsi" w:cstheme="minorHAnsi"/>
                <w:color w:val="000000"/>
              </w:rPr>
              <w:t xml:space="preserve"> baby as often as possible, etc.</w:t>
            </w:r>
          </w:p>
          <w:p w14:paraId="756A3469" w14:textId="3C992BFD" w:rsidR="003C737D" w:rsidRDefault="003C737D" w:rsidP="0017364B">
            <w:pPr>
              <w:numPr>
                <w:ilvl w:val="0"/>
                <w:numId w:val="20"/>
              </w:numPr>
              <w:shd w:val="clear" w:color="auto" w:fill="FFFFFF"/>
              <w:spacing w:before="100" w:beforeAutospacing="1" w:after="100" w:afterAutospacing="1"/>
              <w:rPr>
                <w:rFonts w:asciiTheme="minorHAnsi" w:hAnsiTheme="minorHAnsi" w:cstheme="minorHAnsi"/>
                <w:color w:val="000000"/>
              </w:rPr>
            </w:pPr>
            <w:r w:rsidRPr="00275270">
              <w:rPr>
                <w:rFonts w:asciiTheme="minorHAnsi" w:hAnsiTheme="minorHAnsi" w:cstheme="minorHAnsi"/>
                <w:color w:val="000000"/>
              </w:rPr>
              <w:t xml:space="preserve">Experienced with play-based learning and creating educational activities </w:t>
            </w:r>
          </w:p>
          <w:p w14:paraId="3D2D6514" w14:textId="77777777" w:rsidR="003C737D" w:rsidRPr="003C737D" w:rsidRDefault="00F82F2B" w:rsidP="0017364B">
            <w:pPr>
              <w:numPr>
                <w:ilvl w:val="0"/>
                <w:numId w:val="20"/>
              </w:numPr>
              <w:shd w:val="clear" w:color="auto" w:fill="FFFFFF"/>
              <w:spacing w:before="100" w:beforeAutospacing="1" w:after="100" w:afterAutospacing="1"/>
              <w:rPr>
                <w:rFonts w:asciiTheme="minorHAnsi" w:hAnsiTheme="minorHAnsi" w:cstheme="minorHAnsi"/>
                <w:color w:val="000000"/>
              </w:rPr>
            </w:pPr>
            <w:r w:rsidRPr="003C737D">
              <w:rPr>
                <w:rFonts w:asciiTheme="minorHAnsi" w:hAnsiTheme="minorHAnsi" w:cstheme="minorHAnsi"/>
              </w:rPr>
              <w:t>High school graduate</w:t>
            </w:r>
          </w:p>
          <w:p w14:paraId="4C34008D" w14:textId="2D675EE2" w:rsidR="0014145E" w:rsidRDefault="0014145E" w:rsidP="0017364B">
            <w:pPr>
              <w:numPr>
                <w:ilvl w:val="0"/>
                <w:numId w:val="20"/>
              </w:numPr>
              <w:rPr>
                <w:rFonts w:asciiTheme="minorHAnsi" w:hAnsiTheme="minorHAnsi" w:cstheme="minorHAnsi"/>
              </w:rPr>
            </w:pPr>
            <w:r w:rsidRPr="00275270">
              <w:rPr>
                <w:rFonts w:asciiTheme="minorHAnsi" w:hAnsiTheme="minorHAnsi" w:cstheme="minorHAnsi"/>
              </w:rPr>
              <w:t xml:space="preserve">Physical ability to care for </w:t>
            </w:r>
            <w:r w:rsidR="00F70DE0" w:rsidRPr="00275270">
              <w:rPr>
                <w:rFonts w:asciiTheme="minorHAnsi" w:hAnsiTheme="minorHAnsi" w:cstheme="minorHAnsi"/>
              </w:rPr>
              <w:t xml:space="preserve">and play with </w:t>
            </w:r>
            <w:r w:rsidR="009522FF" w:rsidRPr="00275270">
              <w:rPr>
                <w:rFonts w:asciiTheme="minorHAnsi" w:hAnsiTheme="minorHAnsi" w:cstheme="minorHAnsi"/>
              </w:rPr>
              <w:t>young children</w:t>
            </w:r>
            <w:r w:rsidR="00136C10">
              <w:rPr>
                <w:rFonts w:asciiTheme="minorHAnsi" w:hAnsiTheme="minorHAnsi" w:cstheme="minorHAnsi"/>
              </w:rPr>
              <w:t xml:space="preserve"> including picking up a child, carrying upstairs, able to get up and down off the floor easily</w:t>
            </w:r>
            <w:r w:rsidR="00BC7E39">
              <w:rPr>
                <w:rFonts w:asciiTheme="minorHAnsi" w:hAnsiTheme="minorHAnsi" w:cstheme="minorHAnsi"/>
              </w:rPr>
              <w:t>, able to run after a toddler.</w:t>
            </w:r>
          </w:p>
          <w:p w14:paraId="71AFC4E9" w14:textId="5A36A00E" w:rsidR="00974D49" w:rsidRPr="00275270" w:rsidRDefault="00974D49" w:rsidP="0017364B">
            <w:pPr>
              <w:numPr>
                <w:ilvl w:val="0"/>
                <w:numId w:val="20"/>
              </w:numPr>
              <w:rPr>
                <w:rFonts w:asciiTheme="minorHAnsi" w:hAnsiTheme="minorHAnsi" w:cstheme="minorHAnsi"/>
              </w:rPr>
            </w:pPr>
            <w:r>
              <w:rPr>
                <w:rFonts w:asciiTheme="minorHAnsi" w:hAnsiTheme="minorHAnsi" w:cstheme="minorHAnsi"/>
              </w:rPr>
              <w:t>Familiar with current trends in infant care</w:t>
            </w:r>
          </w:p>
          <w:p w14:paraId="0205FF1D" w14:textId="77777777" w:rsidR="00F82F2B" w:rsidRPr="00275270" w:rsidRDefault="00F82F2B" w:rsidP="0017364B">
            <w:pPr>
              <w:pStyle w:val="ListParagraph"/>
              <w:numPr>
                <w:ilvl w:val="0"/>
                <w:numId w:val="20"/>
              </w:numPr>
              <w:rPr>
                <w:rFonts w:asciiTheme="minorHAnsi" w:hAnsiTheme="minorHAnsi" w:cstheme="minorHAnsi"/>
              </w:rPr>
            </w:pPr>
            <w:r w:rsidRPr="00275270">
              <w:rPr>
                <w:rFonts w:asciiTheme="minorHAnsi" w:hAnsiTheme="minorHAnsi" w:cstheme="minorHAnsi"/>
              </w:rPr>
              <w:t>Trustworthy, reliable and honest</w:t>
            </w:r>
          </w:p>
          <w:p w14:paraId="3B189F80" w14:textId="77777777" w:rsidR="00F82F2B" w:rsidRPr="00275270" w:rsidRDefault="00F82F2B" w:rsidP="0017364B">
            <w:pPr>
              <w:pStyle w:val="ListParagraph"/>
              <w:numPr>
                <w:ilvl w:val="0"/>
                <w:numId w:val="20"/>
              </w:numPr>
              <w:rPr>
                <w:rFonts w:asciiTheme="minorHAnsi" w:hAnsiTheme="minorHAnsi" w:cstheme="minorHAnsi"/>
              </w:rPr>
            </w:pPr>
            <w:r w:rsidRPr="00275270">
              <w:rPr>
                <w:rFonts w:asciiTheme="minorHAnsi" w:hAnsiTheme="minorHAnsi" w:cstheme="minorHAnsi"/>
              </w:rPr>
              <w:t>Nurturing, patient and calm with a positive and willing disposition</w:t>
            </w:r>
          </w:p>
          <w:p w14:paraId="3AABD289" w14:textId="77777777" w:rsidR="00F82F2B" w:rsidRPr="00275270" w:rsidRDefault="00F82F2B" w:rsidP="0017364B">
            <w:pPr>
              <w:numPr>
                <w:ilvl w:val="0"/>
                <w:numId w:val="20"/>
              </w:numPr>
              <w:rPr>
                <w:rFonts w:asciiTheme="minorHAnsi" w:hAnsiTheme="minorHAnsi" w:cstheme="minorHAnsi"/>
              </w:rPr>
            </w:pPr>
            <w:r w:rsidRPr="00275270">
              <w:rPr>
                <w:rFonts w:asciiTheme="minorHAnsi" w:hAnsiTheme="minorHAnsi" w:cstheme="minorHAnsi"/>
              </w:rPr>
              <w:t>Certificates in CPR/First Aid</w:t>
            </w:r>
          </w:p>
          <w:p w14:paraId="6CB8A4DD" w14:textId="77777777" w:rsidR="00F82F2B" w:rsidRPr="00275270" w:rsidRDefault="00F82F2B" w:rsidP="0017364B">
            <w:pPr>
              <w:numPr>
                <w:ilvl w:val="0"/>
                <w:numId w:val="20"/>
              </w:numPr>
              <w:rPr>
                <w:rFonts w:asciiTheme="minorHAnsi" w:hAnsiTheme="minorHAnsi" w:cstheme="minorHAnsi"/>
              </w:rPr>
            </w:pPr>
            <w:r w:rsidRPr="00275270">
              <w:rPr>
                <w:rFonts w:asciiTheme="minorHAnsi" w:hAnsiTheme="minorHAnsi" w:cstheme="minorHAnsi"/>
              </w:rPr>
              <w:t xml:space="preserve">Successful candidate must pass a detailed background check </w:t>
            </w:r>
          </w:p>
          <w:p w14:paraId="02999CFD" w14:textId="77777777" w:rsidR="00F82F2B" w:rsidRPr="00275270" w:rsidRDefault="00F82F2B" w:rsidP="0017364B">
            <w:pPr>
              <w:numPr>
                <w:ilvl w:val="0"/>
                <w:numId w:val="20"/>
              </w:numPr>
              <w:rPr>
                <w:rFonts w:asciiTheme="minorHAnsi" w:hAnsiTheme="minorHAnsi" w:cstheme="minorHAnsi"/>
              </w:rPr>
            </w:pPr>
            <w:r w:rsidRPr="00275270">
              <w:rPr>
                <w:rFonts w:asciiTheme="minorHAnsi" w:hAnsiTheme="minorHAnsi" w:cstheme="minorHAnsi"/>
              </w:rPr>
              <w:t>Must have clean driving records and be a safe and confident driver</w:t>
            </w:r>
          </w:p>
          <w:p w14:paraId="5A283C32" w14:textId="77777777" w:rsidR="00F82F2B" w:rsidRPr="00275270" w:rsidRDefault="00F82F2B" w:rsidP="0017364B">
            <w:pPr>
              <w:numPr>
                <w:ilvl w:val="0"/>
                <w:numId w:val="20"/>
              </w:numPr>
              <w:rPr>
                <w:rFonts w:asciiTheme="minorHAnsi" w:hAnsiTheme="minorHAnsi" w:cstheme="minorHAnsi"/>
              </w:rPr>
            </w:pPr>
            <w:r w:rsidRPr="00275270">
              <w:rPr>
                <w:rFonts w:asciiTheme="minorHAnsi" w:hAnsiTheme="minorHAnsi" w:cstheme="minorHAnsi"/>
              </w:rPr>
              <w:t>Legal US resident</w:t>
            </w:r>
          </w:p>
          <w:p w14:paraId="549A4366" w14:textId="77777777" w:rsidR="00F82F2B" w:rsidRPr="00275270" w:rsidRDefault="00F82F2B" w:rsidP="0017364B">
            <w:pPr>
              <w:numPr>
                <w:ilvl w:val="0"/>
                <w:numId w:val="20"/>
              </w:numPr>
              <w:rPr>
                <w:rFonts w:asciiTheme="minorHAnsi" w:hAnsiTheme="minorHAnsi" w:cstheme="minorHAnsi"/>
                <w:b/>
              </w:rPr>
            </w:pPr>
            <w:r w:rsidRPr="00275270">
              <w:rPr>
                <w:rFonts w:asciiTheme="minorHAnsi" w:hAnsiTheme="minorHAnsi" w:cstheme="minorHAnsi"/>
              </w:rPr>
              <w:t>Min. 21 years old</w:t>
            </w:r>
          </w:p>
          <w:p w14:paraId="3D188CDA" w14:textId="77777777" w:rsidR="00F82F2B" w:rsidRPr="00275270" w:rsidRDefault="009522FF" w:rsidP="0017364B">
            <w:pPr>
              <w:numPr>
                <w:ilvl w:val="0"/>
                <w:numId w:val="20"/>
              </w:numPr>
              <w:rPr>
                <w:rFonts w:asciiTheme="minorHAnsi" w:hAnsiTheme="minorHAnsi" w:cstheme="minorHAnsi"/>
                <w:b/>
              </w:rPr>
            </w:pPr>
            <w:r w:rsidRPr="00275270">
              <w:rPr>
                <w:rFonts w:asciiTheme="minorHAnsi" w:hAnsiTheme="minorHAnsi" w:cstheme="minorHAnsi"/>
              </w:rPr>
              <w:t>Non-smoker</w:t>
            </w:r>
          </w:p>
          <w:p w14:paraId="2F8981D9" w14:textId="77777777" w:rsidR="0017364B" w:rsidRPr="00814395" w:rsidRDefault="00BC7E39" w:rsidP="00814395">
            <w:pPr>
              <w:numPr>
                <w:ilvl w:val="0"/>
                <w:numId w:val="20"/>
              </w:numPr>
              <w:rPr>
                <w:rFonts w:asciiTheme="minorHAnsi" w:hAnsiTheme="minorHAnsi" w:cstheme="minorHAnsi"/>
                <w:b/>
              </w:rPr>
            </w:pPr>
            <w:r>
              <w:rPr>
                <w:rFonts w:asciiTheme="minorHAnsi" w:hAnsiTheme="minorHAnsi" w:cstheme="minorHAnsi"/>
              </w:rPr>
              <w:t>Able to swim</w:t>
            </w:r>
          </w:p>
          <w:p w14:paraId="1D0CC886" w14:textId="74A8C498" w:rsidR="00814395" w:rsidRPr="00814395" w:rsidRDefault="00814395" w:rsidP="00814395">
            <w:pPr>
              <w:ind w:left="720"/>
              <w:rPr>
                <w:rFonts w:asciiTheme="minorHAnsi" w:hAnsiTheme="minorHAnsi" w:cstheme="minorHAnsi"/>
                <w:b/>
              </w:rPr>
            </w:pPr>
          </w:p>
        </w:tc>
      </w:tr>
    </w:tbl>
    <w:p w14:paraId="4ECBED1E" w14:textId="77777777" w:rsidR="001552DB" w:rsidRPr="00275270" w:rsidRDefault="001552DB" w:rsidP="00F82F2B">
      <w:pPr>
        <w:rPr>
          <w:rFonts w:asciiTheme="minorHAnsi" w:hAnsiTheme="minorHAnsi" w:cstheme="minorHAnsi"/>
        </w:rPr>
      </w:pPr>
    </w:p>
    <w:sectPr w:rsidR="001552DB" w:rsidRPr="0027527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7C13" w14:textId="77777777" w:rsidR="001F6C0D" w:rsidRDefault="001F6C0D" w:rsidP="009967E2">
      <w:r>
        <w:separator/>
      </w:r>
    </w:p>
  </w:endnote>
  <w:endnote w:type="continuationSeparator" w:id="0">
    <w:p w14:paraId="1326E1D3" w14:textId="77777777" w:rsidR="001F6C0D" w:rsidRDefault="001F6C0D" w:rsidP="0099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98A4" w14:textId="77777777" w:rsidR="009967E2" w:rsidRDefault="009967E2">
    <w:pPr>
      <w:pStyle w:val="Footer"/>
    </w:pPr>
    <w:r>
      <w:t xml:space="preserve">Copyright </w:t>
    </w:r>
    <w:r w:rsidR="005A4095">
      <w:t>© Williamsburg Nanny Agency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61AA" w14:textId="77777777" w:rsidR="001F6C0D" w:rsidRDefault="001F6C0D" w:rsidP="009967E2">
      <w:r>
        <w:separator/>
      </w:r>
    </w:p>
  </w:footnote>
  <w:footnote w:type="continuationSeparator" w:id="0">
    <w:p w14:paraId="781054DF" w14:textId="77777777" w:rsidR="001F6C0D" w:rsidRDefault="001F6C0D" w:rsidP="0099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56C"/>
    <w:multiLevelType w:val="hybridMultilevel"/>
    <w:tmpl w:val="DBEA1CD2"/>
    <w:lvl w:ilvl="0" w:tplc="90D60B10">
      <w:start w:val="21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898"/>
    <w:multiLevelType w:val="hybridMultilevel"/>
    <w:tmpl w:val="D7C8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87447"/>
    <w:multiLevelType w:val="hybridMultilevel"/>
    <w:tmpl w:val="2372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700F0"/>
    <w:multiLevelType w:val="hybridMultilevel"/>
    <w:tmpl w:val="53CC4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8C1569"/>
    <w:multiLevelType w:val="multilevel"/>
    <w:tmpl w:val="2728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F6CE2"/>
    <w:multiLevelType w:val="hybridMultilevel"/>
    <w:tmpl w:val="CF1E2F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36ED1"/>
    <w:multiLevelType w:val="multilevel"/>
    <w:tmpl w:val="33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81F90"/>
    <w:multiLevelType w:val="hybridMultilevel"/>
    <w:tmpl w:val="3264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70020"/>
    <w:multiLevelType w:val="hybridMultilevel"/>
    <w:tmpl w:val="0AEE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D4841"/>
    <w:multiLevelType w:val="hybridMultilevel"/>
    <w:tmpl w:val="6C6E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433CD"/>
    <w:multiLevelType w:val="multilevel"/>
    <w:tmpl w:val="067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8242E"/>
    <w:multiLevelType w:val="multilevel"/>
    <w:tmpl w:val="766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21197"/>
    <w:multiLevelType w:val="hybridMultilevel"/>
    <w:tmpl w:val="FA2C0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A7EC8"/>
    <w:multiLevelType w:val="hybridMultilevel"/>
    <w:tmpl w:val="427C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36EEC"/>
    <w:multiLevelType w:val="hybridMultilevel"/>
    <w:tmpl w:val="5BA64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2730DC"/>
    <w:multiLevelType w:val="hybridMultilevel"/>
    <w:tmpl w:val="6D56E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BD6441"/>
    <w:multiLevelType w:val="hybridMultilevel"/>
    <w:tmpl w:val="DFD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F698C"/>
    <w:multiLevelType w:val="hybridMultilevel"/>
    <w:tmpl w:val="A60CC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570516"/>
    <w:multiLevelType w:val="hybridMultilevel"/>
    <w:tmpl w:val="AA44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47CEB"/>
    <w:multiLevelType w:val="multilevel"/>
    <w:tmpl w:val="2B0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27604"/>
    <w:multiLevelType w:val="hybridMultilevel"/>
    <w:tmpl w:val="7648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3E80"/>
    <w:multiLevelType w:val="multilevel"/>
    <w:tmpl w:val="E9C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118D2"/>
    <w:multiLevelType w:val="hybridMultilevel"/>
    <w:tmpl w:val="3190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47181"/>
    <w:multiLevelType w:val="hybridMultilevel"/>
    <w:tmpl w:val="572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A3BBB"/>
    <w:multiLevelType w:val="hybridMultilevel"/>
    <w:tmpl w:val="B75A8AA6"/>
    <w:lvl w:ilvl="0" w:tplc="B0648EC6">
      <w:start w:val="21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562DC"/>
    <w:multiLevelType w:val="hybridMultilevel"/>
    <w:tmpl w:val="BB4A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C0201E"/>
    <w:multiLevelType w:val="multilevel"/>
    <w:tmpl w:val="D25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315589"/>
    <w:multiLevelType w:val="multilevel"/>
    <w:tmpl w:val="4EA0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764257">
    <w:abstractNumId w:val="12"/>
  </w:num>
  <w:num w:numId="2" w16cid:durableId="2009478409">
    <w:abstractNumId w:val="14"/>
  </w:num>
  <w:num w:numId="3" w16cid:durableId="1325089492">
    <w:abstractNumId w:val="13"/>
  </w:num>
  <w:num w:numId="4" w16cid:durableId="741021856">
    <w:abstractNumId w:val="17"/>
  </w:num>
  <w:num w:numId="5" w16cid:durableId="863327570">
    <w:abstractNumId w:val="8"/>
  </w:num>
  <w:num w:numId="6" w16cid:durableId="108399010">
    <w:abstractNumId w:val="5"/>
  </w:num>
  <w:num w:numId="7" w16cid:durableId="1723940109">
    <w:abstractNumId w:val="15"/>
  </w:num>
  <w:num w:numId="8" w16cid:durableId="1668559219">
    <w:abstractNumId w:val="9"/>
  </w:num>
  <w:num w:numId="9" w16cid:durableId="173619943">
    <w:abstractNumId w:val="3"/>
  </w:num>
  <w:num w:numId="10" w16cid:durableId="1796827289">
    <w:abstractNumId w:val="2"/>
  </w:num>
  <w:num w:numId="11" w16cid:durableId="2105228396">
    <w:abstractNumId w:val="18"/>
  </w:num>
  <w:num w:numId="12" w16cid:durableId="1798837609">
    <w:abstractNumId w:val="20"/>
  </w:num>
  <w:num w:numId="13" w16cid:durableId="1518084735">
    <w:abstractNumId w:val="25"/>
  </w:num>
  <w:num w:numId="14" w16cid:durableId="1180897951">
    <w:abstractNumId w:val="16"/>
  </w:num>
  <w:num w:numId="15" w16cid:durableId="1664814133">
    <w:abstractNumId w:val="0"/>
  </w:num>
  <w:num w:numId="16" w16cid:durableId="869732067">
    <w:abstractNumId w:val="24"/>
  </w:num>
  <w:num w:numId="17" w16cid:durableId="930043037">
    <w:abstractNumId w:val="23"/>
  </w:num>
  <w:num w:numId="18" w16cid:durableId="1778137523">
    <w:abstractNumId w:val="22"/>
  </w:num>
  <w:num w:numId="19" w16cid:durableId="1793404177">
    <w:abstractNumId w:val="21"/>
  </w:num>
  <w:num w:numId="20" w16cid:durableId="2111465487">
    <w:abstractNumId w:val="1"/>
  </w:num>
  <w:num w:numId="21" w16cid:durableId="1012100140">
    <w:abstractNumId w:val="7"/>
  </w:num>
  <w:num w:numId="22" w16cid:durableId="78335189">
    <w:abstractNumId w:val="19"/>
  </w:num>
  <w:num w:numId="23" w16cid:durableId="194850521">
    <w:abstractNumId w:val="27"/>
  </w:num>
  <w:num w:numId="24" w16cid:durableId="93593617">
    <w:abstractNumId w:val="10"/>
  </w:num>
  <w:num w:numId="25" w16cid:durableId="1959679119">
    <w:abstractNumId w:val="6"/>
  </w:num>
  <w:num w:numId="26" w16cid:durableId="1727950686">
    <w:abstractNumId w:val="4"/>
  </w:num>
  <w:num w:numId="27" w16cid:durableId="740443806">
    <w:abstractNumId w:val="26"/>
  </w:num>
  <w:num w:numId="28" w16cid:durableId="392311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4B"/>
    <w:rsid w:val="0000087A"/>
    <w:rsid w:val="0000728F"/>
    <w:rsid w:val="0001751F"/>
    <w:rsid w:val="00033AF8"/>
    <w:rsid w:val="000341FA"/>
    <w:rsid w:val="000559E4"/>
    <w:rsid w:val="00080E87"/>
    <w:rsid w:val="00094A7F"/>
    <w:rsid w:val="00097B97"/>
    <w:rsid w:val="000A0548"/>
    <w:rsid w:val="000A1DEB"/>
    <w:rsid w:val="000B5BF0"/>
    <w:rsid w:val="000C0AF6"/>
    <w:rsid w:val="000C680D"/>
    <w:rsid w:val="000C7644"/>
    <w:rsid w:val="000D562C"/>
    <w:rsid w:val="000D67DB"/>
    <w:rsid w:val="000E109F"/>
    <w:rsid w:val="000E674A"/>
    <w:rsid w:val="000F7622"/>
    <w:rsid w:val="00103733"/>
    <w:rsid w:val="001037B5"/>
    <w:rsid w:val="00105A9E"/>
    <w:rsid w:val="00136C10"/>
    <w:rsid w:val="0014145E"/>
    <w:rsid w:val="00143F5A"/>
    <w:rsid w:val="0015489C"/>
    <w:rsid w:val="00154966"/>
    <w:rsid w:val="001552DB"/>
    <w:rsid w:val="001606EC"/>
    <w:rsid w:val="0016394B"/>
    <w:rsid w:val="00172BDD"/>
    <w:rsid w:val="0017364B"/>
    <w:rsid w:val="001758DC"/>
    <w:rsid w:val="00191494"/>
    <w:rsid w:val="001B0EB9"/>
    <w:rsid w:val="001B3CD7"/>
    <w:rsid w:val="001C3441"/>
    <w:rsid w:val="001C7FBF"/>
    <w:rsid w:val="001E12F5"/>
    <w:rsid w:val="001F2772"/>
    <w:rsid w:val="001F6C0D"/>
    <w:rsid w:val="00202790"/>
    <w:rsid w:val="00225778"/>
    <w:rsid w:val="00225C88"/>
    <w:rsid w:val="00254910"/>
    <w:rsid w:val="00275270"/>
    <w:rsid w:val="002762D8"/>
    <w:rsid w:val="00295181"/>
    <w:rsid w:val="0029578E"/>
    <w:rsid w:val="002B4A96"/>
    <w:rsid w:val="002C3C9E"/>
    <w:rsid w:val="002C5FC3"/>
    <w:rsid w:val="002D2D24"/>
    <w:rsid w:val="002D5D60"/>
    <w:rsid w:val="002D7954"/>
    <w:rsid w:val="002E71AB"/>
    <w:rsid w:val="002E7206"/>
    <w:rsid w:val="002F2918"/>
    <w:rsid w:val="00303DE5"/>
    <w:rsid w:val="0034586B"/>
    <w:rsid w:val="003477CF"/>
    <w:rsid w:val="00354A09"/>
    <w:rsid w:val="003601D0"/>
    <w:rsid w:val="00362450"/>
    <w:rsid w:val="003629A2"/>
    <w:rsid w:val="00387277"/>
    <w:rsid w:val="00387B19"/>
    <w:rsid w:val="00395FEA"/>
    <w:rsid w:val="003A2D20"/>
    <w:rsid w:val="003A5FC4"/>
    <w:rsid w:val="003C737D"/>
    <w:rsid w:val="003F4453"/>
    <w:rsid w:val="003F6ACD"/>
    <w:rsid w:val="00406879"/>
    <w:rsid w:val="00414ACD"/>
    <w:rsid w:val="00426DEE"/>
    <w:rsid w:val="00442717"/>
    <w:rsid w:val="00451745"/>
    <w:rsid w:val="00460ACD"/>
    <w:rsid w:val="004C4953"/>
    <w:rsid w:val="004C75C7"/>
    <w:rsid w:val="004D6B02"/>
    <w:rsid w:val="004E1609"/>
    <w:rsid w:val="004E48B4"/>
    <w:rsid w:val="00513990"/>
    <w:rsid w:val="00521E0E"/>
    <w:rsid w:val="005341BD"/>
    <w:rsid w:val="0053799A"/>
    <w:rsid w:val="00550DE3"/>
    <w:rsid w:val="00551331"/>
    <w:rsid w:val="00560B7B"/>
    <w:rsid w:val="00566FD2"/>
    <w:rsid w:val="00577B66"/>
    <w:rsid w:val="0058017F"/>
    <w:rsid w:val="00583FA7"/>
    <w:rsid w:val="00584F8A"/>
    <w:rsid w:val="00587C40"/>
    <w:rsid w:val="00587F7A"/>
    <w:rsid w:val="005A1A9A"/>
    <w:rsid w:val="005A2687"/>
    <w:rsid w:val="005A4095"/>
    <w:rsid w:val="005A454F"/>
    <w:rsid w:val="005B381A"/>
    <w:rsid w:val="005C0011"/>
    <w:rsid w:val="005E6C7E"/>
    <w:rsid w:val="00611EC2"/>
    <w:rsid w:val="00613663"/>
    <w:rsid w:val="0062070A"/>
    <w:rsid w:val="00655E8E"/>
    <w:rsid w:val="00664285"/>
    <w:rsid w:val="00666BE5"/>
    <w:rsid w:val="00675C9D"/>
    <w:rsid w:val="0068263F"/>
    <w:rsid w:val="00683903"/>
    <w:rsid w:val="00685B12"/>
    <w:rsid w:val="00691C71"/>
    <w:rsid w:val="0069641E"/>
    <w:rsid w:val="006A0E03"/>
    <w:rsid w:val="006B757F"/>
    <w:rsid w:val="006D325C"/>
    <w:rsid w:val="006E2B4D"/>
    <w:rsid w:val="00702701"/>
    <w:rsid w:val="007143E3"/>
    <w:rsid w:val="00716554"/>
    <w:rsid w:val="00730F27"/>
    <w:rsid w:val="007358F6"/>
    <w:rsid w:val="007439C0"/>
    <w:rsid w:val="007453E5"/>
    <w:rsid w:val="00747336"/>
    <w:rsid w:val="0074736F"/>
    <w:rsid w:val="007473D6"/>
    <w:rsid w:val="0075749D"/>
    <w:rsid w:val="0076595B"/>
    <w:rsid w:val="007778FD"/>
    <w:rsid w:val="007869B2"/>
    <w:rsid w:val="007958B6"/>
    <w:rsid w:val="007A195B"/>
    <w:rsid w:val="007B278C"/>
    <w:rsid w:val="007B5354"/>
    <w:rsid w:val="007D6D37"/>
    <w:rsid w:val="007E04CE"/>
    <w:rsid w:val="007F280C"/>
    <w:rsid w:val="007F34BE"/>
    <w:rsid w:val="007F5CDC"/>
    <w:rsid w:val="00810069"/>
    <w:rsid w:val="00810E7E"/>
    <w:rsid w:val="00814395"/>
    <w:rsid w:val="008203D7"/>
    <w:rsid w:val="008263C9"/>
    <w:rsid w:val="008265F8"/>
    <w:rsid w:val="008266AE"/>
    <w:rsid w:val="008374C5"/>
    <w:rsid w:val="0084216B"/>
    <w:rsid w:val="008448C0"/>
    <w:rsid w:val="00845F30"/>
    <w:rsid w:val="0084797C"/>
    <w:rsid w:val="00855FBF"/>
    <w:rsid w:val="00856413"/>
    <w:rsid w:val="00871613"/>
    <w:rsid w:val="008757A1"/>
    <w:rsid w:val="00881D65"/>
    <w:rsid w:val="008C029C"/>
    <w:rsid w:val="008C598B"/>
    <w:rsid w:val="008D56C6"/>
    <w:rsid w:val="008D6C91"/>
    <w:rsid w:val="008F3D74"/>
    <w:rsid w:val="009065ED"/>
    <w:rsid w:val="0091010A"/>
    <w:rsid w:val="00915738"/>
    <w:rsid w:val="0092060F"/>
    <w:rsid w:val="00933A14"/>
    <w:rsid w:val="009359D2"/>
    <w:rsid w:val="00941A7C"/>
    <w:rsid w:val="00945D1C"/>
    <w:rsid w:val="009522FF"/>
    <w:rsid w:val="00956213"/>
    <w:rsid w:val="00972821"/>
    <w:rsid w:val="00974D49"/>
    <w:rsid w:val="00987567"/>
    <w:rsid w:val="00992C58"/>
    <w:rsid w:val="009967E2"/>
    <w:rsid w:val="009A4E91"/>
    <w:rsid w:val="009B32CF"/>
    <w:rsid w:val="009B5F25"/>
    <w:rsid w:val="009B71E9"/>
    <w:rsid w:val="009E1194"/>
    <w:rsid w:val="009E46F3"/>
    <w:rsid w:val="009F0392"/>
    <w:rsid w:val="009F3431"/>
    <w:rsid w:val="00A062A4"/>
    <w:rsid w:val="00A0777C"/>
    <w:rsid w:val="00A27E99"/>
    <w:rsid w:val="00A4397A"/>
    <w:rsid w:val="00A56B59"/>
    <w:rsid w:val="00A675C5"/>
    <w:rsid w:val="00A86709"/>
    <w:rsid w:val="00AA24A4"/>
    <w:rsid w:val="00AA502F"/>
    <w:rsid w:val="00AA6F77"/>
    <w:rsid w:val="00AB5C48"/>
    <w:rsid w:val="00AC10EA"/>
    <w:rsid w:val="00AD476C"/>
    <w:rsid w:val="00AF0EC7"/>
    <w:rsid w:val="00AF331F"/>
    <w:rsid w:val="00AF6B71"/>
    <w:rsid w:val="00B17049"/>
    <w:rsid w:val="00B2478E"/>
    <w:rsid w:val="00B41BB9"/>
    <w:rsid w:val="00B42CAF"/>
    <w:rsid w:val="00B50BBB"/>
    <w:rsid w:val="00B65401"/>
    <w:rsid w:val="00B748B8"/>
    <w:rsid w:val="00B87052"/>
    <w:rsid w:val="00B91775"/>
    <w:rsid w:val="00B940DC"/>
    <w:rsid w:val="00BC7E39"/>
    <w:rsid w:val="00BD0DCE"/>
    <w:rsid w:val="00BD206B"/>
    <w:rsid w:val="00BF754B"/>
    <w:rsid w:val="00C023D9"/>
    <w:rsid w:val="00C0627F"/>
    <w:rsid w:val="00C10242"/>
    <w:rsid w:val="00C15A21"/>
    <w:rsid w:val="00C167C6"/>
    <w:rsid w:val="00C61CFE"/>
    <w:rsid w:val="00C637B1"/>
    <w:rsid w:val="00C63A38"/>
    <w:rsid w:val="00C64439"/>
    <w:rsid w:val="00C76B0C"/>
    <w:rsid w:val="00C95E2C"/>
    <w:rsid w:val="00C970F3"/>
    <w:rsid w:val="00CA4BB4"/>
    <w:rsid w:val="00CC15B2"/>
    <w:rsid w:val="00CC2201"/>
    <w:rsid w:val="00CF48B2"/>
    <w:rsid w:val="00D07D09"/>
    <w:rsid w:val="00D22C51"/>
    <w:rsid w:val="00D260AB"/>
    <w:rsid w:val="00D445EB"/>
    <w:rsid w:val="00D47A7A"/>
    <w:rsid w:val="00D56E68"/>
    <w:rsid w:val="00D6063F"/>
    <w:rsid w:val="00D6517C"/>
    <w:rsid w:val="00D94615"/>
    <w:rsid w:val="00D975BA"/>
    <w:rsid w:val="00DA627B"/>
    <w:rsid w:val="00DB6626"/>
    <w:rsid w:val="00DC1A4F"/>
    <w:rsid w:val="00E11B21"/>
    <w:rsid w:val="00E46E86"/>
    <w:rsid w:val="00E53408"/>
    <w:rsid w:val="00E67113"/>
    <w:rsid w:val="00E70C28"/>
    <w:rsid w:val="00E75433"/>
    <w:rsid w:val="00E85176"/>
    <w:rsid w:val="00E905A0"/>
    <w:rsid w:val="00E92316"/>
    <w:rsid w:val="00EA3BBC"/>
    <w:rsid w:val="00EA5350"/>
    <w:rsid w:val="00ED3FED"/>
    <w:rsid w:val="00ED6EC3"/>
    <w:rsid w:val="00F05195"/>
    <w:rsid w:val="00F126BE"/>
    <w:rsid w:val="00F1394F"/>
    <w:rsid w:val="00F20C8D"/>
    <w:rsid w:val="00F21EFF"/>
    <w:rsid w:val="00F32F49"/>
    <w:rsid w:val="00F5057D"/>
    <w:rsid w:val="00F602C0"/>
    <w:rsid w:val="00F62C45"/>
    <w:rsid w:val="00F63727"/>
    <w:rsid w:val="00F70DE0"/>
    <w:rsid w:val="00F82F2B"/>
    <w:rsid w:val="00F8478B"/>
    <w:rsid w:val="00F90FBC"/>
    <w:rsid w:val="00F955FA"/>
    <w:rsid w:val="00F97D14"/>
    <w:rsid w:val="00F97E31"/>
    <w:rsid w:val="00F97FE5"/>
    <w:rsid w:val="00FC3132"/>
    <w:rsid w:val="00FC3948"/>
    <w:rsid w:val="00FC7ED5"/>
    <w:rsid w:val="00FE226A"/>
    <w:rsid w:val="00FE4CB5"/>
    <w:rsid w:val="00FF4716"/>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A09DD"/>
  <w15:docId w15:val="{1EFB5040-BFA5-434F-9C6A-BF9934C8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6E68"/>
    <w:rPr>
      <w:color w:val="0000FF"/>
      <w:u w:val="single"/>
    </w:rPr>
  </w:style>
  <w:style w:type="paragraph" w:styleId="BalloonText">
    <w:name w:val="Balloon Text"/>
    <w:basedOn w:val="Normal"/>
    <w:link w:val="BalloonTextChar"/>
    <w:uiPriority w:val="99"/>
    <w:semiHidden/>
    <w:unhideWhenUsed/>
    <w:rsid w:val="007358F6"/>
    <w:rPr>
      <w:rFonts w:ascii="Tahoma" w:hAnsi="Tahoma" w:cs="Tahoma"/>
      <w:sz w:val="16"/>
      <w:szCs w:val="16"/>
    </w:rPr>
  </w:style>
  <w:style w:type="character" w:customStyle="1" w:styleId="BalloonTextChar">
    <w:name w:val="Balloon Text Char"/>
    <w:link w:val="BalloonText"/>
    <w:uiPriority w:val="99"/>
    <w:semiHidden/>
    <w:rsid w:val="007358F6"/>
    <w:rPr>
      <w:rFonts w:ascii="Tahoma" w:hAnsi="Tahoma" w:cs="Tahoma"/>
      <w:sz w:val="16"/>
      <w:szCs w:val="16"/>
    </w:rPr>
  </w:style>
  <w:style w:type="paragraph" w:styleId="Header">
    <w:name w:val="header"/>
    <w:basedOn w:val="Normal"/>
    <w:link w:val="HeaderChar"/>
    <w:uiPriority w:val="99"/>
    <w:unhideWhenUsed/>
    <w:rsid w:val="009967E2"/>
    <w:pPr>
      <w:tabs>
        <w:tab w:val="center" w:pos="4680"/>
        <w:tab w:val="right" w:pos="9360"/>
      </w:tabs>
    </w:pPr>
  </w:style>
  <w:style w:type="character" w:customStyle="1" w:styleId="HeaderChar">
    <w:name w:val="Header Char"/>
    <w:link w:val="Header"/>
    <w:uiPriority w:val="99"/>
    <w:rsid w:val="009967E2"/>
    <w:rPr>
      <w:sz w:val="24"/>
      <w:szCs w:val="24"/>
    </w:rPr>
  </w:style>
  <w:style w:type="paragraph" w:styleId="Footer">
    <w:name w:val="footer"/>
    <w:basedOn w:val="Normal"/>
    <w:link w:val="FooterChar"/>
    <w:uiPriority w:val="99"/>
    <w:unhideWhenUsed/>
    <w:rsid w:val="009967E2"/>
    <w:pPr>
      <w:tabs>
        <w:tab w:val="center" w:pos="4680"/>
        <w:tab w:val="right" w:pos="9360"/>
      </w:tabs>
    </w:pPr>
  </w:style>
  <w:style w:type="character" w:customStyle="1" w:styleId="FooterChar">
    <w:name w:val="Footer Char"/>
    <w:link w:val="Footer"/>
    <w:uiPriority w:val="99"/>
    <w:rsid w:val="009967E2"/>
    <w:rPr>
      <w:sz w:val="24"/>
      <w:szCs w:val="24"/>
    </w:rPr>
  </w:style>
  <w:style w:type="paragraph" w:styleId="ListParagraph">
    <w:name w:val="List Paragraph"/>
    <w:basedOn w:val="Normal"/>
    <w:uiPriority w:val="99"/>
    <w:qFormat/>
    <w:rsid w:val="00F05195"/>
    <w:pPr>
      <w:ind w:left="720"/>
      <w:contextualSpacing/>
    </w:pPr>
  </w:style>
  <w:style w:type="character" w:customStyle="1" w:styleId="apple-converted-space">
    <w:name w:val="apple-converted-space"/>
    <w:basedOn w:val="DefaultParagraphFont"/>
    <w:rsid w:val="00BF754B"/>
  </w:style>
  <w:style w:type="character" w:styleId="Strong">
    <w:name w:val="Strong"/>
    <w:basedOn w:val="DefaultParagraphFont"/>
    <w:uiPriority w:val="22"/>
    <w:qFormat/>
    <w:rsid w:val="00BF754B"/>
    <w:rPr>
      <w:b/>
      <w:bCs/>
    </w:rPr>
  </w:style>
  <w:style w:type="table" w:styleId="TableGrid">
    <w:name w:val="Table Grid"/>
    <w:basedOn w:val="TableNormal"/>
    <w:uiPriority w:val="59"/>
    <w:rsid w:val="00F8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j">
    <w:name w:val="aqj"/>
    <w:basedOn w:val="DefaultParagraphFont"/>
    <w:rsid w:val="00777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14631">
      <w:bodyDiv w:val="1"/>
      <w:marLeft w:val="0"/>
      <w:marRight w:val="0"/>
      <w:marTop w:val="0"/>
      <w:marBottom w:val="0"/>
      <w:divBdr>
        <w:top w:val="none" w:sz="0" w:space="0" w:color="auto"/>
        <w:left w:val="none" w:sz="0" w:space="0" w:color="auto"/>
        <w:bottom w:val="none" w:sz="0" w:space="0" w:color="auto"/>
        <w:right w:val="none" w:sz="0" w:space="0" w:color="auto"/>
      </w:divBdr>
    </w:div>
    <w:div w:id="1400708367">
      <w:bodyDiv w:val="1"/>
      <w:marLeft w:val="0"/>
      <w:marRight w:val="0"/>
      <w:marTop w:val="0"/>
      <w:marBottom w:val="0"/>
      <w:divBdr>
        <w:top w:val="none" w:sz="0" w:space="0" w:color="auto"/>
        <w:left w:val="none" w:sz="0" w:space="0" w:color="auto"/>
        <w:bottom w:val="none" w:sz="0" w:space="0" w:color="auto"/>
        <w:right w:val="none" w:sz="0" w:space="0" w:color="auto"/>
      </w:divBdr>
    </w:div>
    <w:div w:id="1561791967">
      <w:bodyDiv w:val="1"/>
      <w:marLeft w:val="0"/>
      <w:marRight w:val="0"/>
      <w:marTop w:val="0"/>
      <w:marBottom w:val="0"/>
      <w:divBdr>
        <w:top w:val="none" w:sz="0" w:space="0" w:color="auto"/>
        <w:left w:val="none" w:sz="0" w:space="0" w:color="auto"/>
        <w:bottom w:val="none" w:sz="0" w:space="0" w:color="auto"/>
        <w:right w:val="none" w:sz="0" w:space="0" w:color="auto"/>
      </w:divBdr>
    </w:div>
    <w:div w:id="19933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DF6FD-783A-42C5-87FC-EC9ED2BE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671</Words>
  <Characters>3490</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Worrell</dc:creator>
  <cp:lastModifiedBy>Niki Worrell</cp:lastModifiedBy>
  <cp:revision>33</cp:revision>
  <cp:lastPrinted>2011-11-16T16:50:00Z</cp:lastPrinted>
  <dcterms:created xsi:type="dcterms:W3CDTF">2025-12-11T16:36:00Z</dcterms:created>
  <dcterms:modified xsi:type="dcterms:W3CDTF">2026-02-18T21:56:00Z</dcterms:modified>
</cp:coreProperties>
</file>